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43" w:rsidRDefault="001E6243" w:rsidP="001E6243">
      <w:pPr>
        <w:autoSpaceDE w:val="0"/>
        <w:autoSpaceDN w:val="0"/>
        <w:adjustRightInd w:val="0"/>
        <w:spacing w:line="400" w:lineRule="exact"/>
        <w:ind w:leftChars="-1" w:left="-3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5</w:t>
      </w:r>
    </w:p>
    <w:p w:rsidR="001E6243" w:rsidRDefault="001E6243" w:rsidP="001E6243">
      <w:pPr>
        <w:autoSpaceDE w:val="0"/>
        <w:autoSpaceDN w:val="0"/>
        <w:adjustRightInd w:val="0"/>
        <w:spacing w:beforeLines="50" w:before="156"/>
        <w:jc w:val="center"/>
        <w:rPr>
          <w:rFonts w:ascii="Times New Roman" w:eastAsia="方正小标宋简体" w:hAnsi="Times New Roman"/>
          <w:color w:val="000000"/>
          <w:sz w:val="38"/>
          <w:szCs w:val="38"/>
        </w:rPr>
      </w:pPr>
      <w:r>
        <w:rPr>
          <w:rFonts w:ascii="Times New Roman" w:eastAsia="方正小标宋简体" w:hAnsi="Times New Roman"/>
          <w:color w:val="000000"/>
          <w:sz w:val="38"/>
          <w:szCs w:val="38"/>
        </w:rPr>
        <w:t>湖南省政府采购评审专家被</w:t>
      </w:r>
      <w:r>
        <w:rPr>
          <w:rFonts w:ascii="Times New Roman" w:eastAsia="方正小标宋简体" w:hAnsi="Times New Roman"/>
          <w:color w:val="000000"/>
          <w:sz w:val="38"/>
          <w:szCs w:val="38"/>
        </w:rPr>
        <w:t>“</w:t>
      </w:r>
      <w:r>
        <w:rPr>
          <w:rFonts w:ascii="Times New Roman" w:eastAsia="方正小标宋简体" w:hAnsi="Times New Roman"/>
          <w:color w:val="000000"/>
          <w:sz w:val="38"/>
          <w:szCs w:val="38"/>
        </w:rPr>
        <w:t>打招呼</w:t>
      </w:r>
      <w:r>
        <w:rPr>
          <w:rFonts w:ascii="Times New Roman" w:eastAsia="方正小标宋简体" w:hAnsi="Times New Roman"/>
          <w:color w:val="000000"/>
          <w:sz w:val="38"/>
          <w:szCs w:val="38"/>
        </w:rPr>
        <w:t>”</w:t>
      </w:r>
      <w:r>
        <w:rPr>
          <w:rFonts w:ascii="Times New Roman" w:eastAsia="方正小标宋简体" w:hAnsi="Times New Roman"/>
          <w:color w:val="000000"/>
          <w:sz w:val="38"/>
          <w:szCs w:val="38"/>
        </w:rPr>
        <w:t>登记表</w:t>
      </w:r>
    </w:p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2452"/>
        <w:gridCol w:w="1752"/>
        <w:gridCol w:w="2290"/>
      </w:tblGrid>
      <w:tr w:rsidR="001E6243" w:rsidTr="00011F18">
        <w:trPr>
          <w:trHeight w:val="665"/>
          <w:jc w:val="center"/>
        </w:trPr>
        <w:tc>
          <w:tcPr>
            <w:tcW w:w="2385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ind w:leftChars="-1" w:left="-3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参评项目名称</w:t>
            </w:r>
          </w:p>
        </w:tc>
        <w:tc>
          <w:tcPr>
            <w:tcW w:w="6494" w:type="dxa"/>
            <w:gridSpan w:val="3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E6243" w:rsidTr="001E6243">
        <w:trPr>
          <w:trHeight w:val="512"/>
          <w:jc w:val="center"/>
        </w:trPr>
        <w:tc>
          <w:tcPr>
            <w:tcW w:w="8879" w:type="dxa"/>
            <w:gridSpan w:val="4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打招呼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</w:t>
            </w:r>
          </w:p>
        </w:tc>
      </w:tr>
      <w:tr w:rsidR="001E6243" w:rsidTr="00011F18">
        <w:trPr>
          <w:trHeight w:val="648"/>
          <w:jc w:val="center"/>
        </w:trPr>
        <w:tc>
          <w:tcPr>
            <w:tcW w:w="2385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单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位</w:t>
            </w:r>
          </w:p>
        </w:tc>
        <w:tc>
          <w:tcPr>
            <w:tcW w:w="6494" w:type="dxa"/>
            <w:gridSpan w:val="3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E6243" w:rsidTr="00011F18">
        <w:trPr>
          <w:trHeight w:val="663"/>
          <w:jc w:val="center"/>
        </w:trPr>
        <w:tc>
          <w:tcPr>
            <w:tcW w:w="2385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名</w:t>
            </w:r>
          </w:p>
        </w:tc>
        <w:tc>
          <w:tcPr>
            <w:tcW w:w="2452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52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2290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E6243" w:rsidTr="00011F18">
        <w:trPr>
          <w:trHeight w:val="632"/>
          <w:jc w:val="center"/>
        </w:trPr>
        <w:tc>
          <w:tcPr>
            <w:tcW w:w="2385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联系方式</w:t>
            </w:r>
          </w:p>
        </w:tc>
        <w:tc>
          <w:tcPr>
            <w:tcW w:w="2452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52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时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间</w:t>
            </w:r>
          </w:p>
        </w:tc>
        <w:tc>
          <w:tcPr>
            <w:tcW w:w="2290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E6243" w:rsidTr="001E6243">
        <w:trPr>
          <w:trHeight w:val="2008"/>
          <w:jc w:val="center"/>
        </w:trPr>
        <w:tc>
          <w:tcPr>
            <w:tcW w:w="2385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打招呼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具体事项</w:t>
            </w:r>
          </w:p>
        </w:tc>
        <w:tc>
          <w:tcPr>
            <w:tcW w:w="6494" w:type="dxa"/>
            <w:gridSpan w:val="3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E6243" w:rsidTr="00011F18">
        <w:trPr>
          <w:trHeight w:val="742"/>
          <w:jc w:val="center"/>
        </w:trPr>
        <w:tc>
          <w:tcPr>
            <w:tcW w:w="8879" w:type="dxa"/>
            <w:gridSpan w:val="4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被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打招呼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</w:t>
            </w:r>
          </w:p>
        </w:tc>
      </w:tr>
      <w:tr w:rsidR="001E6243" w:rsidTr="001E6243">
        <w:trPr>
          <w:trHeight w:val="643"/>
          <w:jc w:val="center"/>
        </w:trPr>
        <w:tc>
          <w:tcPr>
            <w:tcW w:w="2385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ind w:leftChars="-1" w:left="-3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单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位</w:t>
            </w:r>
          </w:p>
        </w:tc>
        <w:tc>
          <w:tcPr>
            <w:tcW w:w="6494" w:type="dxa"/>
            <w:gridSpan w:val="3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E6243" w:rsidTr="00011F18">
        <w:trPr>
          <w:trHeight w:val="755"/>
          <w:jc w:val="center"/>
        </w:trPr>
        <w:tc>
          <w:tcPr>
            <w:tcW w:w="2385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ind w:leftChars="-1" w:left="-3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名</w:t>
            </w:r>
          </w:p>
        </w:tc>
        <w:tc>
          <w:tcPr>
            <w:tcW w:w="2452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52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联系方式</w:t>
            </w:r>
          </w:p>
        </w:tc>
        <w:tc>
          <w:tcPr>
            <w:tcW w:w="2290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E6243" w:rsidTr="00011F18">
        <w:trPr>
          <w:trHeight w:val="755"/>
          <w:jc w:val="center"/>
        </w:trPr>
        <w:tc>
          <w:tcPr>
            <w:tcW w:w="8879" w:type="dxa"/>
            <w:gridSpan w:val="4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ind w:leftChars="-1" w:left="-3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财政部门登记人</w:t>
            </w:r>
          </w:p>
        </w:tc>
      </w:tr>
      <w:tr w:rsidR="001E6243" w:rsidTr="001E6243">
        <w:trPr>
          <w:trHeight w:val="589"/>
          <w:jc w:val="center"/>
        </w:trPr>
        <w:tc>
          <w:tcPr>
            <w:tcW w:w="2385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ind w:leftChars="-1" w:left="-3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单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位</w:t>
            </w:r>
          </w:p>
        </w:tc>
        <w:tc>
          <w:tcPr>
            <w:tcW w:w="6494" w:type="dxa"/>
            <w:gridSpan w:val="3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E6243" w:rsidTr="001E6243">
        <w:trPr>
          <w:trHeight w:val="529"/>
          <w:jc w:val="center"/>
        </w:trPr>
        <w:tc>
          <w:tcPr>
            <w:tcW w:w="2385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名</w:t>
            </w:r>
          </w:p>
        </w:tc>
        <w:tc>
          <w:tcPr>
            <w:tcW w:w="2452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52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联系方式</w:t>
            </w:r>
          </w:p>
        </w:tc>
        <w:tc>
          <w:tcPr>
            <w:tcW w:w="2290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E6243" w:rsidTr="001E6243">
        <w:trPr>
          <w:trHeight w:val="577"/>
          <w:jc w:val="center"/>
        </w:trPr>
        <w:tc>
          <w:tcPr>
            <w:tcW w:w="2385" w:type="dxa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注</w:t>
            </w:r>
          </w:p>
        </w:tc>
        <w:tc>
          <w:tcPr>
            <w:tcW w:w="6494" w:type="dxa"/>
            <w:gridSpan w:val="3"/>
            <w:vAlign w:val="center"/>
          </w:tcPr>
          <w:p w:rsidR="001E6243" w:rsidRDefault="001E6243" w:rsidP="00011F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DE6AC5" w:rsidRPr="001E6243" w:rsidRDefault="001E6243" w:rsidP="001E6243">
      <w:pPr>
        <w:spacing w:beforeLines="50" w:before="156" w:line="400" w:lineRule="exact"/>
        <w:ind w:firstLineChars="200" w:firstLine="480"/>
      </w:pPr>
      <w:r>
        <w:rPr>
          <w:rFonts w:ascii="Times New Roman" w:eastAsia="仿宋_GB2312" w:hAnsi="Times New Roman"/>
          <w:color w:val="000000"/>
          <w:sz w:val="24"/>
        </w:rPr>
        <w:t>注：被</w:t>
      </w:r>
      <w:r>
        <w:rPr>
          <w:rFonts w:ascii="Times New Roman" w:eastAsia="仿宋_GB2312" w:hAnsi="Times New Roman"/>
          <w:color w:val="000000"/>
          <w:sz w:val="24"/>
        </w:rPr>
        <w:t>“</w:t>
      </w:r>
      <w:r>
        <w:rPr>
          <w:rFonts w:ascii="Times New Roman" w:eastAsia="仿宋_GB2312" w:hAnsi="Times New Roman"/>
          <w:color w:val="000000"/>
          <w:sz w:val="24"/>
        </w:rPr>
        <w:t>打招呼</w:t>
      </w:r>
      <w:r>
        <w:rPr>
          <w:rFonts w:ascii="Times New Roman" w:eastAsia="仿宋_GB2312" w:hAnsi="Times New Roman"/>
          <w:color w:val="000000"/>
          <w:sz w:val="24"/>
        </w:rPr>
        <w:t>”</w:t>
      </w:r>
      <w:r>
        <w:rPr>
          <w:rFonts w:ascii="Times New Roman" w:eastAsia="仿宋_GB2312" w:hAnsi="Times New Roman"/>
          <w:color w:val="000000"/>
          <w:sz w:val="24"/>
        </w:rPr>
        <w:t>的评审专家发现有</w:t>
      </w:r>
      <w:r>
        <w:rPr>
          <w:rFonts w:ascii="Times New Roman" w:eastAsia="仿宋_GB2312" w:hAnsi="Times New Roman"/>
          <w:color w:val="000000"/>
          <w:sz w:val="24"/>
        </w:rPr>
        <w:t>“</w:t>
      </w:r>
      <w:r>
        <w:rPr>
          <w:rFonts w:ascii="Times New Roman" w:eastAsia="仿宋_GB2312" w:hAnsi="Times New Roman"/>
          <w:color w:val="000000"/>
          <w:sz w:val="24"/>
        </w:rPr>
        <w:t>干扰评审工作，影响评审结果</w:t>
      </w:r>
      <w:r>
        <w:rPr>
          <w:rFonts w:ascii="Times New Roman" w:eastAsia="仿宋_GB2312" w:hAnsi="Times New Roman"/>
          <w:color w:val="000000"/>
          <w:sz w:val="24"/>
        </w:rPr>
        <w:t>”</w:t>
      </w:r>
      <w:r>
        <w:rPr>
          <w:rFonts w:ascii="Times New Roman" w:eastAsia="仿宋_GB2312" w:hAnsi="Times New Roman"/>
          <w:color w:val="000000"/>
          <w:sz w:val="24"/>
        </w:rPr>
        <w:t>等</w:t>
      </w:r>
      <w:r>
        <w:rPr>
          <w:rFonts w:ascii="Times New Roman" w:eastAsia="仿宋_GB2312" w:hAnsi="Times New Roman"/>
          <w:color w:val="000000"/>
          <w:sz w:val="24"/>
        </w:rPr>
        <w:t>“</w:t>
      </w:r>
      <w:r>
        <w:rPr>
          <w:rFonts w:ascii="Times New Roman" w:eastAsia="仿宋_GB2312" w:hAnsi="Times New Roman"/>
          <w:color w:val="000000"/>
          <w:sz w:val="24"/>
        </w:rPr>
        <w:t>打招呼</w:t>
      </w:r>
      <w:r>
        <w:rPr>
          <w:rFonts w:ascii="Times New Roman" w:eastAsia="仿宋_GB2312" w:hAnsi="Times New Roman"/>
          <w:color w:val="000000"/>
          <w:sz w:val="24"/>
        </w:rPr>
        <w:t>”</w:t>
      </w:r>
      <w:r>
        <w:rPr>
          <w:rFonts w:ascii="Times New Roman" w:eastAsia="仿宋_GB2312" w:hAnsi="Times New Roman"/>
          <w:color w:val="000000"/>
          <w:sz w:val="24"/>
        </w:rPr>
        <w:t>行为的，要主动向本级财政部门报告，财政部门收到报告后，</w:t>
      </w:r>
      <w:r>
        <w:rPr>
          <w:rFonts w:ascii="Times New Roman" w:eastAsia="仿宋_GB2312" w:hAnsi="Times New Roman"/>
          <w:color w:val="000000"/>
          <w:spacing w:val="-6"/>
          <w:sz w:val="24"/>
        </w:rPr>
        <w:t>应当及时填写《评标专家被</w:t>
      </w:r>
      <w:r>
        <w:rPr>
          <w:rFonts w:ascii="Times New Roman" w:eastAsia="仿宋_GB2312" w:hAnsi="Times New Roman"/>
          <w:color w:val="000000"/>
          <w:spacing w:val="-6"/>
          <w:sz w:val="24"/>
        </w:rPr>
        <w:t>“</w:t>
      </w:r>
      <w:r>
        <w:rPr>
          <w:rFonts w:ascii="Times New Roman" w:eastAsia="仿宋_GB2312" w:hAnsi="Times New Roman"/>
          <w:color w:val="000000"/>
          <w:spacing w:val="-6"/>
          <w:sz w:val="24"/>
        </w:rPr>
        <w:t>打招呼</w:t>
      </w:r>
      <w:r>
        <w:rPr>
          <w:rFonts w:ascii="Times New Roman" w:eastAsia="仿宋_GB2312" w:hAnsi="Times New Roman"/>
          <w:color w:val="000000"/>
          <w:spacing w:val="-6"/>
          <w:sz w:val="24"/>
        </w:rPr>
        <w:t>”</w:t>
      </w:r>
      <w:r>
        <w:rPr>
          <w:rFonts w:ascii="Times New Roman" w:eastAsia="仿宋_GB2312" w:hAnsi="Times New Roman"/>
          <w:color w:val="000000"/>
          <w:spacing w:val="-6"/>
          <w:sz w:val="24"/>
        </w:rPr>
        <w:t>登记表》，并移送相关部门调查处</w:t>
      </w:r>
      <w:r>
        <w:rPr>
          <w:rFonts w:ascii="Times New Roman" w:eastAsia="仿宋_GB2312" w:hAnsi="Times New Roman"/>
          <w:color w:val="000000"/>
          <w:sz w:val="24"/>
        </w:rPr>
        <w:t>理。</w:t>
      </w:r>
      <w:bookmarkStart w:id="0" w:name="_GoBack"/>
      <w:bookmarkEnd w:id="0"/>
    </w:p>
    <w:sectPr w:rsidR="00DE6AC5" w:rsidRPr="001E624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947" w:rsidRDefault="004E6947" w:rsidP="001E6243">
      <w:r>
        <w:separator/>
      </w:r>
    </w:p>
  </w:endnote>
  <w:endnote w:type="continuationSeparator" w:id="0">
    <w:p w:rsidR="004E6947" w:rsidRDefault="004E6947" w:rsidP="001E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947" w:rsidRDefault="004E6947" w:rsidP="001E6243">
      <w:r>
        <w:separator/>
      </w:r>
    </w:p>
  </w:footnote>
  <w:footnote w:type="continuationSeparator" w:id="0">
    <w:p w:rsidR="004E6947" w:rsidRDefault="004E6947" w:rsidP="001E6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43" w:rsidRDefault="001E6243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0B"/>
    <w:rsid w:val="00046A96"/>
    <w:rsid w:val="000A05BB"/>
    <w:rsid w:val="000D0DC8"/>
    <w:rsid w:val="000E51C6"/>
    <w:rsid w:val="00122001"/>
    <w:rsid w:val="00182BF0"/>
    <w:rsid w:val="0019530C"/>
    <w:rsid w:val="00196A0B"/>
    <w:rsid w:val="001E6243"/>
    <w:rsid w:val="00210AF0"/>
    <w:rsid w:val="00272EB9"/>
    <w:rsid w:val="002870DB"/>
    <w:rsid w:val="00306033"/>
    <w:rsid w:val="00312424"/>
    <w:rsid w:val="0039472C"/>
    <w:rsid w:val="004259C0"/>
    <w:rsid w:val="00430A9F"/>
    <w:rsid w:val="00460F7E"/>
    <w:rsid w:val="004E6947"/>
    <w:rsid w:val="00537EF9"/>
    <w:rsid w:val="00580B76"/>
    <w:rsid w:val="00611CB5"/>
    <w:rsid w:val="00625D51"/>
    <w:rsid w:val="006330E0"/>
    <w:rsid w:val="006A5C57"/>
    <w:rsid w:val="006C3998"/>
    <w:rsid w:val="006E4D8A"/>
    <w:rsid w:val="00734D88"/>
    <w:rsid w:val="00773D72"/>
    <w:rsid w:val="00784333"/>
    <w:rsid w:val="00790A9C"/>
    <w:rsid w:val="007C4C6D"/>
    <w:rsid w:val="007C553C"/>
    <w:rsid w:val="0085675A"/>
    <w:rsid w:val="008A1959"/>
    <w:rsid w:val="008C6D33"/>
    <w:rsid w:val="009B601C"/>
    <w:rsid w:val="00AB1936"/>
    <w:rsid w:val="00AF392B"/>
    <w:rsid w:val="00B158A5"/>
    <w:rsid w:val="00B5295C"/>
    <w:rsid w:val="00B54554"/>
    <w:rsid w:val="00B56409"/>
    <w:rsid w:val="00B751AA"/>
    <w:rsid w:val="00BC4091"/>
    <w:rsid w:val="00BD1D60"/>
    <w:rsid w:val="00CB76C7"/>
    <w:rsid w:val="00D74C3C"/>
    <w:rsid w:val="00DE6AC5"/>
    <w:rsid w:val="00DE741D"/>
    <w:rsid w:val="00EA5322"/>
    <w:rsid w:val="00F30983"/>
    <w:rsid w:val="00FB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E6243"/>
    <w:pPr>
      <w:widowControl w:val="0"/>
      <w:jc w:val="both"/>
    </w:pPr>
    <w:rPr>
      <w:rFonts w:ascii="仿宋" w:eastAsia="宋体" w:hAnsi="仿宋" w:cs="Times New Roman"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1E6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E62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62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E6243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1E6243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1E6243"/>
    <w:rPr>
      <w:rFonts w:ascii="仿宋" w:eastAsia="宋体" w:hAnsi="仿宋" w:cs="Times New Roman"/>
      <w:kern w:val="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E6243"/>
    <w:pPr>
      <w:widowControl w:val="0"/>
      <w:jc w:val="both"/>
    </w:pPr>
    <w:rPr>
      <w:rFonts w:ascii="仿宋" w:eastAsia="宋体" w:hAnsi="仿宋" w:cs="Times New Roman"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1E6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E62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62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E6243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1E6243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1E6243"/>
    <w:rPr>
      <w:rFonts w:ascii="仿宋" w:eastAsia="宋体" w:hAnsi="仿宋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2023-09-07T01:41:00Z</dcterms:created>
  <dcterms:modified xsi:type="dcterms:W3CDTF">2023-09-07T01:42:00Z</dcterms:modified>
</cp:coreProperties>
</file>