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附件2.</w:t>
      </w:r>
    </w:p>
    <w:p>
      <w:pPr>
        <w:ind w:firstLine="2200" w:firstLineChars="50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对接联调报名表</w:t>
      </w:r>
    </w:p>
    <w:p>
      <w:pPr>
        <w:ind w:firstLine="3080" w:firstLineChars="70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  <w:gridCol w:w="1141"/>
        <w:gridCol w:w="123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4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1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相关资质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材料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营业执照或事业单位法人证书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法人授权委托书</w:t>
      </w:r>
    </w:p>
    <w:p>
      <w:pPr>
        <w:numPr>
          <w:ilvl w:val="0"/>
          <w:numId w:val="1"/>
        </w:num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授权代表身份证明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</w:p>
    <w:p>
      <w:p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（单位公章）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月   日</w:t>
      </w:r>
    </w:p>
    <w:p>
      <w:pPr>
        <w:ind w:firstLine="4800" w:firstLineChars="15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B698FC"/>
    <w:multiLevelType w:val="singleLevel"/>
    <w:tmpl w:val="D9B698F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C2D26"/>
    <w:rsid w:val="1B2C2D26"/>
    <w:rsid w:val="368D403C"/>
    <w:rsid w:val="4B9F9F16"/>
    <w:rsid w:val="9FEF0575"/>
    <w:rsid w:val="DEBD7E21"/>
    <w:rsid w:val="F7C70E30"/>
    <w:rsid w:val="FF3AB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800</Characters>
  <Lines>0</Lines>
  <Paragraphs>0</Paragraphs>
  <TotalTime>21</TotalTime>
  <ScaleCrop>false</ScaleCrop>
  <LinksUpToDate>false</LinksUpToDate>
  <CharactersWithSpaces>847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2025-12-10T15:19:00Z</dcterms:created>
  <dc:creator>OK赖</dc:creator>
  <cp:lastModifiedBy>jyzx</cp:lastModifiedBy>
  <dcterms:modified xsi:type="dcterms:W3CDTF">2025-12-10T16:07:43Z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1E83FF257118442AA0CFAEFC870E673F_13</vt:lpwstr>
  </property>
  <property fmtid="{D5CDD505-2E9C-101B-9397-08002B2CF9AE}" pid="4" name="KSOTemplateDocerSaveRecord">
    <vt:lpwstr>eyJoZGlkIjoiNWIwZTVmZjA4OTM4MDcyZGJkOWI3NWE4MjJiNWM4OTciLCJ1c2VySWQiOiIyNjg0NDM0ODgifQ==</vt:lpwstr>
  </property>
</Properties>
</file>