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both"/>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w:t>
      </w:r>
      <w:r>
        <w:rPr>
          <w:rFonts w:hint="default" w:ascii="黑体" w:hAnsi="黑体" w:eastAsia="黑体" w:cs="黑体"/>
          <w:sz w:val="32"/>
          <w:szCs w:val="32"/>
          <w:lang w:val="en" w:eastAsia="zh-CN"/>
        </w:rPr>
        <w:t>2</w:t>
      </w:r>
      <w:r>
        <w:rPr>
          <w:rFonts w:hint="eastAsia" w:ascii="黑体" w:hAnsi="黑体" w:eastAsia="黑体" w:cs="黑体"/>
          <w:sz w:val="32"/>
          <w:szCs w:val="32"/>
          <w:lang w:val="en-US" w:eastAsia="zh-CN"/>
        </w:rPr>
        <w:t>：</w:t>
      </w:r>
    </w:p>
    <w:p>
      <w:pPr>
        <w:pStyle w:val="2"/>
        <w:bidi w:val="0"/>
        <w:jc w:val="center"/>
        <w:rPr>
          <w:rFonts w:hint="eastAsia"/>
          <w:lang w:val="en-US" w:eastAsia="zh-CN"/>
        </w:rPr>
      </w:pPr>
    </w:p>
    <w:p>
      <w:pPr>
        <w:pStyle w:val="2"/>
        <w:bidi w:val="0"/>
        <w:jc w:val="center"/>
        <w:rPr>
          <w:rFonts w:hint="eastAsia"/>
          <w:lang w:val="en-US" w:eastAsia="zh-CN"/>
        </w:rPr>
      </w:pPr>
    </w:p>
    <w:p>
      <w:pPr>
        <w:pStyle w:val="2"/>
        <w:bidi w:val="0"/>
        <w:jc w:val="center"/>
        <w:rPr>
          <w:rFonts w:hint="eastAsia"/>
          <w:lang w:val="en-US" w:eastAsia="zh-CN"/>
        </w:rPr>
      </w:pPr>
      <w:r>
        <w:rPr>
          <w:rFonts w:hint="eastAsia"/>
          <w:lang w:val="en-US" w:eastAsia="zh-CN"/>
        </w:rPr>
        <w:t xml:space="preserve">湖南省工程建设项目（住建）造价清标规则 </w:t>
      </w:r>
    </w:p>
    <w:p>
      <w:pPr>
        <w:pStyle w:val="2"/>
        <w:bidi w:val="0"/>
        <w:jc w:val="center"/>
        <w:rPr>
          <w:rFonts w:hint="eastAsia"/>
          <w:lang w:val="en-US" w:eastAsia="zh-CN"/>
        </w:rPr>
      </w:pPr>
      <w:r>
        <w:rPr>
          <w:rFonts w:hint="eastAsia"/>
          <w:lang w:val="en-US" w:eastAsia="zh-CN"/>
        </w:rPr>
        <w:t>V2.0</w:t>
      </w:r>
    </w:p>
    <w:p>
      <w:pPr>
        <w:rPr>
          <w:rFonts w:hint="eastAsia"/>
          <w:lang w:val="en-US" w:eastAsia="zh-CN"/>
        </w:rPr>
      </w:pPr>
      <w:r>
        <w:rPr>
          <w:rFonts w:hint="eastAsia"/>
          <w:lang w:val="en-US" w:eastAsia="zh-CN"/>
        </w:rPr>
        <w:br w:type="page"/>
      </w:r>
      <w:bookmarkStart w:id="21" w:name="_GoBack"/>
      <w:bookmarkEnd w:id="21"/>
    </w:p>
    <w:p>
      <w:pPr>
        <w:keepNext/>
        <w:keepLines/>
        <w:widowControl w:val="0"/>
        <w:snapToGrid w:val="0"/>
        <w:spacing w:before="0" w:line="480" w:lineRule="auto"/>
        <w:jc w:val="center"/>
        <w:outlineLvl w:val="0"/>
        <w:rPr>
          <w:rFonts w:ascii="Times New Roman" w:hAnsi="Times New Roman" w:eastAsia="宋体" w:cs="Times New Roman"/>
          <w:b/>
          <w:bCs/>
          <w:kern w:val="0"/>
          <w:sz w:val="44"/>
          <w:szCs w:val="44"/>
          <w:lang w:val="en-US" w:eastAsia="zh-CN" w:bidi="ar-SA"/>
        </w:rPr>
      </w:pPr>
      <w:bookmarkStart w:id="0" w:name="_Toc5727599"/>
      <w:bookmarkStart w:id="1" w:name="_Toc7187011"/>
      <w:bookmarkStart w:id="2" w:name="_Toc7187156"/>
      <w:r>
        <w:rPr>
          <w:rFonts w:hint="eastAsia" w:ascii="Times New Roman" w:hAnsi="Times New Roman" w:eastAsia="宋体" w:cs="Times New Roman"/>
          <w:b/>
          <w:bCs/>
          <w:kern w:val="0"/>
          <w:sz w:val="44"/>
          <w:szCs w:val="44"/>
          <w:lang w:val="en-US" w:eastAsia="zh-CN" w:bidi="ar-SA"/>
        </w:rPr>
        <w:t>清标检查</w:t>
      </w:r>
      <w:bookmarkEnd w:id="0"/>
      <w:bookmarkEnd w:id="1"/>
      <w:bookmarkEnd w:id="2"/>
    </w:p>
    <w:p>
      <w:pPr>
        <w:keepNext/>
        <w:keepLines/>
        <w:widowControl w:val="0"/>
        <w:adjustRightInd w:val="0"/>
        <w:snapToGrid w:val="0"/>
        <w:spacing w:before="156" w:beforeLines="50" w:after="156" w:afterLines="50" w:line="360" w:lineRule="auto"/>
        <w:jc w:val="center"/>
        <w:outlineLvl w:val="1"/>
        <w:rPr>
          <w:rFonts w:ascii="Times New Roman" w:hAnsi="Times New Roman" w:eastAsia="宋体" w:cs="Times New Roman"/>
          <w:b/>
          <w:bCs/>
          <w:kern w:val="0"/>
          <w:sz w:val="32"/>
          <w:szCs w:val="32"/>
          <w:lang w:val="en-US" w:eastAsia="zh-CN" w:bidi="ar-SA"/>
        </w:rPr>
      </w:pPr>
      <w:bookmarkStart w:id="3" w:name="_Toc7187012"/>
      <w:bookmarkStart w:id="4" w:name="_Toc7187157"/>
      <w:bookmarkStart w:id="5" w:name="_Toc5727600"/>
      <w:r>
        <w:rPr>
          <w:rFonts w:hint="eastAsia" w:ascii="Times New Roman" w:hAnsi="Times New Roman" w:eastAsia="宋体" w:cs="Times New Roman"/>
          <w:b/>
          <w:bCs/>
          <w:kern w:val="0"/>
          <w:sz w:val="32"/>
          <w:szCs w:val="32"/>
          <w:lang w:val="en-US" w:eastAsia="zh-CN" w:bidi="ar-SA"/>
        </w:rPr>
        <w:t>1.1符合性检查</w:t>
      </w:r>
      <w:bookmarkEnd w:id="3"/>
      <w:bookmarkEnd w:id="4"/>
      <w:bookmarkEnd w:id="5"/>
      <w:r>
        <w:rPr>
          <w:rFonts w:ascii="Times New Roman" w:hAnsi="Times New Roman" w:eastAsia="宋体" w:cs="Times New Roman"/>
          <w:b/>
          <w:bCs/>
          <w:kern w:val="0"/>
          <w:sz w:val="32"/>
          <w:szCs w:val="32"/>
          <w:lang w:val="en-US" w:eastAsia="zh-CN" w:bidi="ar-SA"/>
        </w:rPr>
        <w:tab/>
      </w:r>
    </w:p>
    <w:p>
      <w:pPr>
        <w:keepNext/>
        <w:keepLines/>
        <w:widowControl w:val="0"/>
        <w:adjustRightInd w:val="0"/>
        <w:snapToGrid w:val="0"/>
        <w:spacing w:before="156" w:beforeLines="50"/>
        <w:jc w:val="both"/>
        <w:outlineLvl w:val="2"/>
        <w:rPr>
          <w:rFonts w:ascii="Times New Roman" w:hAnsi="Times New Roman" w:eastAsia="宋体" w:cs="Times New Roman"/>
          <w:kern w:val="0"/>
          <w:sz w:val="21"/>
          <w:szCs w:val="28"/>
          <w:lang w:val="en-US" w:eastAsia="zh-CN" w:bidi="ar-SA"/>
        </w:rPr>
      </w:pPr>
      <w:bookmarkStart w:id="6" w:name="_Toc5727602"/>
      <w:r>
        <w:rPr>
          <w:rFonts w:hint="eastAsia" w:ascii="Times New Roman" w:hAnsi="Times New Roman" w:eastAsia="宋体" w:cs="Times New Roman"/>
          <w:kern w:val="0"/>
          <w:sz w:val="21"/>
          <w:szCs w:val="28"/>
          <w:lang w:val="en-US" w:eastAsia="zh-CN" w:bidi="ar-SA"/>
        </w:rPr>
        <w:t>1.1.1单位工程中的单位工程编码、单位工程名称必须与招标文件工程量清单一致，不一致用红色标记并在状态栏中描述，展示及检查项应包括表1.1.1的内容。</w:t>
      </w:r>
    </w:p>
    <w:p>
      <w:pPr>
        <w:jc w:val="center"/>
        <w:rPr>
          <w:rFonts w:hint="default" w:cs="Times New Roman" w:asciiTheme="minorEastAsia" w:hAnsiTheme="minorEastAsia" w:eastAsiaTheme="minorEastAsia"/>
          <w:b/>
          <w:lang w:val="en-US"/>
        </w:rPr>
      </w:pPr>
      <w:r>
        <w:rPr>
          <w:rFonts w:hint="eastAsia" w:cs="Times New Roman" w:asciiTheme="minorEastAsia" w:hAnsiTheme="minorEastAsia" w:eastAsiaTheme="minorEastAsia"/>
          <w:b/>
        </w:rPr>
        <w:t>表</w:t>
      </w:r>
      <w:r>
        <w:rPr>
          <w:rFonts w:hint="eastAsia" w:cs="Times New Roman" w:asciiTheme="minorEastAsia" w:hAnsiTheme="minorEastAsia"/>
          <w:b/>
          <w:lang w:val="en-US" w:eastAsia="zh-CN"/>
        </w:rPr>
        <w:t>1</w:t>
      </w:r>
      <w:r>
        <w:rPr>
          <w:rFonts w:hint="eastAsia" w:cs="Times New Roman" w:asciiTheme="minorEastAsia" w:hAnsiTheme="minorEastAsia" w:eastAsiaTheme="minorEastAsia"/>
          <w:b/>
        </w:rPr>
        <w:t>.1.</w:t>
      </w:r>
      <w:r>
        <w:rPr>
          <w:rFonts w:hint="eastAsia" w:cs="Times New Roman" w:asciiTheme="minorEastAsia" w:hAnsiTheme="minorEastAsia"/>
          <w:b/>
          <w:lang w:val="en-US" w:eastAsia="zh-CN"/>
        </w:rPr>
        <w:t>1单位工程</w:t>
      </w:r>
    </w:p>
    <w:tbl>
      <w:tblPr>
        <w:tblStyle w:val="7"/>
        <w:tblW w:w="8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559"/>
        <w:gridCol w:w="4334"/>
        <w:gridCol w:w="1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61" w:type="dxa"/>
            <w:shd w:val="clear" w:color="auto" w:fill="BEBEBE" w:themeFill="background1" w:themeFillShade="BF"/>
            <w:vAlign w:val="center"/>
          </w:tcPr>
          <w:p>
            <w:pPr>
              <w:widowControl/>
              <w:snapToGrid w:val="0"/>
              <w:jc w:val="center"/>
              <w:rPr>
                <w:rFonts w:ascii="宋体" w:hAnsi="宋体" w:eastAsia="宋体" w:cs="Times New Roman"/>
                <w:b/>
                <w:bCs/>
                <w:kern w:val="0"/>
                <w:szCs w:val="21"/>
              </w:rPr>
            </w:pPr>
            <w:r>
              <w:rPr>
                <w:rFonts w:hint="eastAsia" w:ascii="宋体" w:hAnsi="宋体" w:eastAsia="宋体" w:cs="Times New Roman"/>
                <w:b/>
                <w:bCs/>
                <w:kern w:val="0"/>
                <w:szCs w:val="21"/>
              </w:rPr>
              <w:t>序号</w:t>
            </w:r>
          </w:p>
        </w:tc>
        <w:tc>
          <w:tcPr>
            <w:tcW w:w="1559" w:type="dxa"/>
            <w:shd w:val="clear" w:color="auto" w:fill="BEBEBE" w:themeFill="background1" w:themeFillShade="BF"/>
            <w:vAlign w:val="center"/>
          </w:tcPr>
          <w:p>
            <w:pPr>
              <w:widowControl/>
              <w:snapToGrid w:val="0"/>
              <w:jc w:val="center"/>
              <w:rPr>
                <w:rFonts w:ascii="宋体" w:hAnsi="宋体" w:eastAsia="宋体" w:cs="Times New Roman"/>
                <w:b/>
                <w:bCs/>
                <w:kern w:val="0"/>
                <w:szCs w:val="21"/>
              </w:rPr>
            </w:pPr>
            <w:r>
              <w:rPr>
                <w:rFonts w:hint="eastAsia" w:ascii="宋体" w:hAnsi="宋体" w:eastAsia="宋体" w:cs="Times New Roman"/>
                <w:b/>
                <w:bCs/>
                <w:kern w:val="0"/>
                <w:szCs w:val="21"/>
              </w:rPr>
              <w:t>标题</w:t>
            </w:r>
          </w:p>
        </w:tc>
        <w:tc>
          <w:tcPr>
            <w:tcW w:w="4334" w:type="dxa"/>
            <w:shd w:val="clear" w:color="auto" w:fill="BEBEBE" w:themeFill="background1" w:themeFillShade="BF"/>
            <w:vAlign w:val="center"/>
          </w:tcPr>
          <w:p>
            <w:pPr>
              <w:widowControl/>
              <w:snapToGrid w:val="0"/>
              <w:jc w:val="center"/>
              <w:rPr>
                <w:rFonts w:ascii="宋体" w:hAnsi="宋体" w:eastAsia="宋体" w:cs="Times New Roman"/>
                <w:b/>
                <w:bCs/>
                <w:kern w:val="0"/>
                <w:szCs w:val="21"/>
              </w:rPr>
            </w:pPr>
            <w:r>
              <w:rPr>
                <w:rFonts w:hint="eastAsia" w:ascii="宋体" w:hAnsi="宋体" w:eastAsia="宋体" w:cs="Times New Roman"/>
                <w:b/>
                <w:bCs/>
                <w:kern w:val="0"/>
                <w:szCs w:val="21"/>
              </w:rPr>
              <w:t>数据来源</w:t>
            </w:r>
          </w:p>
        </w:tc>
        <w:tc>
          <w:tcPr>
            <w:tcW w:w="1756" w:type="dxa"/>
            <w:shd w:val="clear" w:color="auto" w:fill="BEBEBE" w:themeFill="background1" w:themeFillShade="BF"/>
            <w:vAlign w:val="center"/>
          </w:tcPr>
          <w:p>
            <w:pPr>
              <w:widowControl/>
              <w:snapToGrid w:val="0"/>
              <w:jc w:val="center"/>
              <w:rPr>
                <w:rFonts w:ascii="宋体" w:hAnsi="宋体" w:eastAsia="宋体" w:cs="Times New Roman"/>
                <w:b/>
                <w:bCs/>
                <w:kern w:val="0"/>
                <w:szCs w:val="21"/>
              </w:rPr>
            </w:pPr>
            <w:r>
              <w:rPr>
                <w:rFonts w:hint="eastAsia" w:ascii="宋体" w:hAnsi="宋体" w:eastAsia="宋体" w:cs="Times New Roman"/>
                <w:b/>
                <w:bCs/>
                <w:kern w:val="0"/>
                <w:szCs w:val="21"/>
              </w:rPr>
              <w:t>比较事项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761" w:type="dxa"/>
            <w:vAlign w:val="center"/>
          </w:tcPr>
          <w:p>
            <w:pPr>
              <w:autoSpaceDE w:val="0"/>
              <w:autoSpaceDN w:val="0"/>
              <w:adjustRightInd w:val="0"/>
              <w:snapToGrid w:val="0"/>
              <w:jc w:val="center"/>
              <w:rPr>
                <w:rFonts w:ascii="微软雅黑" w:hAnsi="微软雅黑" w:eastAsia="微软雅黑" w:cs="Arial"/>
                <w:kern w:val="0"/>
                <w:szCs w:val="21"/>
              </w:rPr>
            </w:pPr>
            <w:r>
              <w:rPr>
                <w:rFonts w:hint="eastAsia" w:ascii="微软雅黑" w:hAnsi="微软雅黑" w:eastAsia="微软雅黑" w:cs="Arial"/>
                <w:kern w:val="0"/>
                <w:szCs w:val="21"/>
              </w:rPr>
              <w:t>1</w:t>
            </w:r>
          </w:p>
        </w:tc>
        <w:tc>
          <w:tcPr>
            <w:tcW w:w="1559" w:type="dxa"/>
            <w:vAlign w:val="center"/>
          </w:tcPr>
          <w:p>
            <w:pPr>
              <w:widowControl/>
              <w:snapToGrid w:val="0"/>
              <w:rPr>
                <w:rFonts w:hint="default" w:ascii="宋体" w:hAnsi="宋体" w:eastAsia="宋体" w:cs="Times New Roman"/>
                <w:kern w:val="0"/>
                <w:szCs w:val="21"/>
                <w:lang w:val="en-US" w:eastAsia="zh-CN"/>
              </w:rPr>
            </w:pPr>
            <w:r>
              <w:rPr>
                <w:rFonts w:hint="eastAsia" w:ascii="宋体" w:hAnsi="宋体" w:eastAsia="宋体" w:cs="Times New Roman"/>
                <w:kern w:val="0"/>
                <w:szCs w:val="21"/>
                <w:lang w:val="en-US" w:eastAsia="zh-CN"/>
              </w:rPr>
              <w:t>单位工程编号</w:t>
            </w:r>
          </w:p>
        </w:tc>
        <w:tc>
          <w:tcPr>
            <w:tcW w:w="4334" w:type="dxa"/>
            <w:vAlign w:val="center"/>
          </w:tcPr>
          <w:p>
            <w:pPr>
              <w:widowControl/>
              <w:snapToGrid w:val="0"/>
              <w:rPr>
                <w:rFonts w:hint="default" w:ascii="宋体" w:hAnsi="宋体" w:eastAsia="宋体" w:cs="Times New Roman"/>
                <w:b/>
                <w:kern w:val="0"/>
                <w:szCs w:val="21"/>
                <w:lang w:val="en-US" w:eastAsia="zh-CN"/>
              </w:rPr>
            </w:pPr>
            <w:r>
              <w:rPr>
                <w:rFonts w:hint="eastAsia" w:ascii="宋体" w:hAnsi="宋体" w:eastAsia="宋体" w:cs="Times New Roman"/>
                <w:b/>
                <w:kern w:val="0"/>
                <w:szCs w:val="21"/>
                <w:lang w:val="en-US" w:eastAsia="zh-CN"/>
              </w:rPr>
              <w:t>单位工程编码</w:t>
            </w:r>
          </w:p>
        </w:tc>
        <w:tc>
          <w:tcPr>
            <w:tcW w:w="1756" w:type="dxa"/>
            <w:vMerge w:val="restart"/>
            <w:vAlign w:val="center"/>
          </w:tcPr>
          <w:p>
            <w:pPr>
              <w:widowControl/>
              <w:snapToGrid w:val="0"/>
              <w:rPr>
                <w:rFonts w:ascii="宋体" w:hAnsi="宋体" w:eastAsia="宋体" w:cs="Times New Roman"/>
                <w:kern w:val="0"/>
                <w:szCs w:val="21"/>
              </w:rPr>
            </w:pPr>
            <w:r>
              <w:rPr>
                <w:rFonts w:hint="eastAsia" w:ascii="宋体" w:hAnsi="宋体" w:eastAsia="宋体" w:cs="Times New Roman"/>
                <w:kern w:val="0"/>
                <w:szCs w:val="21"/>
              </w:rPr>
              <w:t>投标文件与招标文件一致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761" w:type="dxa"/>
            <w:vAlign w:val="center"/>
          </w:tcPr>
          <w:p>
            <w:pPr>
              <w:autoSpaceDE w:val="0"/>
              <w:autoSpaceDN w:val="0"/>
              <w:adjustRightInd w:val="0"/>
              <w:snapToGrid w:val="0"/>
              <w:jc w:val="center"/>
              <w:rPr>
                <w:rFonts w:hint="eastAsia" w:ascii="微软雅黑" w:hAnsi="微软雅黑" w:eastAsia="微软雅黑" w:cs="Arial"/>
                <w:kern w:val="0"/>
                <w:szCs w:val="21"/>
                <w:lang w:eastAsia="zh-CN"/>
              </w:rPr>
            </w:pPr>
            <w:r>
              <w:rPr>
                <w:rFonts w:hint="eastAsia" w:ascii="微软雅黑" w:hAnsi="微软雅黑" w:eastAsia="微软雅黑" w:cs="Arial"/>
                <w:kern w:val="0"/>
                <w:szCs w:val="21"/>
                <w:lang w:val="en-US" w:eastAsia="zh-CN"/>
              </w:rPr>
              <w:t>2</w:t>
            </w:r>
          </w:p>
        </w:tc>
        <w:tc>
          <w:tcPr>
            <w:tcW w:w="1559" w:type="dxa"/>
            <w:vAlign w:val="center"/>
          </w:tcPr>
          <w:p>
            <w:pPr>
              <w:widowControl/>
              <w:snapToGrid w:val="0"/>
              <w:rPr>
                <w:rFonts w:hint="default" w:ascii="宋体" w:hAnsi="宋体" w:eastAsia="宋体" w:cs="Times New Roman"/>
                <w:kern w:val="0"/>
                <w:szCs w:val="21"/>
                <w:lang w:val="en-US" w:eastAsia="zh-CN"/>
              </w:rPr>
            </w:pPr>
            <w:r>
              <w:rPr>
                <w:rFonts w:hint="eastAsia" w:ascii="宋体" w:hAnsi="宋体" w:eastAsia="宋体" w:cs="Times New Roman"/>
                <w:kern w:val="0"/>
                <w:szCs w:val="21"/>
                <w:lang w:val="en-US" w:eastAsia="zh-CN"/>
              </w:rPr>
              <w:t>单位工程名称</w:t>
            </w:r>
          </w:p>
        </w:tc>
        <w:tc>
          <w:tcPr>
            <w:tcW w:w="4334" w:type="dxa"/>
            <w:vAlign w:val="center"/>
          </w:tcPr>
          <w:p>
            <w:pPr>
              <w:widowControl/>
              <w:snapToGrid w:val="0"/>
              <w:rPr>
                <w:rFonts w:hint="default" w:ascii="宋体" w:hAnsi="宋体" w:eastAsia="宋体" w:cs="Times New Roman"/>
                <w:b/>
                <w:kern w:val="0"/>
                <w:szCs w:val="21"/>
                <w:lang w:val="en-US" w:eastAsia="zh-CN"/>
              </w:rPr>
            </w:pPr>
            <w:r>
              <w:rPr>
                <w:rFonts w:hint="eastAsia" w:ascii="宋体" w:hAnsi="宋体" w:eastAsia="宋体" w:cs="Times New Roman"/>
                <w:b/>
                <w:kern w:val="0"/>
                <w:szCs w:val="21"/>
                <w:lang w:val="en-US" w:eastAsia="zh-CN"/>
              </w:rPr>
              <w:t>单位工程名称</w:t>
            </w:r>
          </w:p>
        </w:tc>
        <w:tc>
          <w:tcPr>
            <w:tcW w:w="1756" w:type="dxa"/>
            <w:vMerge w:val="continue"/>
            <w:vAlign w:val="center"/>
          </w:tcPr>
          <w:p>
            <w:pPr>
              <w:widowControl/>
              <w:snapToGrid w:val="0"/>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761" w:type="dxa"/>
            <w:vAlign w:val="center"/>
          </w:tcPr>
          <w:p>
            <w:pPr>
              <w:autoSpaceDE w:val="0"/>
              <w:autoSpaceDN w:val="0"/>
              <w:adjustRightInd w:val="0"/>
              <w:snapToGrid w:val="0"/>
              <w:jc w:val="center"/>
              <w:rPr>
                <w:rFonts w:hint="eastAsia" w:ascii="微软雅黑" w:hAnsi="微软雅黑" w:eastAsia="微软雅黑" w:cs="Arial"/>
                <w:kern w:val="0"/>
                <w:szCs w:val="21"/>
                <w:lang w:eastAsia="zh-CN"/>
              </w:rPr>
            </w:pPr>
            <w:r>
              <w:rPr>
                <w:rFonts w:hint="eastAsia" w:ascii="微软雅黑" w:hAnsi="微软雅黑" w:eastAsia="微软雅黑" w:cs="Arial"/>
                <w:kern w:val="0"/>
                <w:szCs w:val="21"/>
                <w:lang w:val="en-US" w:eastAsia="zh-CN"/>
              </w:rPr>
              <w:t>3</w:t>
            </w:r>
          </w:p>
        </w:tc>
        <w:tc>
          <w:tcPr>
            <w:tcW w:w="1559" w:type="dxa"/>
            <w:vAlign w:val="center"/>
          </w:tcPr>
          <w:p>
            <w:pPr>
              <w:widowControl/>
              <w:snapToGrid w:val="0"/>
              <w:rPr>
                <w:rFonts w:ascii="宋体" w:hAnsi="宋体" w:eastAsia="宋体" w:cs="Times New Roman"/>
                <w:kern w:val="0"/>
                <w:szCs w:val="21"/>
              </w:rPr>
            </w:pPr>
            <w:r>
              <w:rPr>
                <w:rFonts w:hint="eastAsia" w:ascii="宋体" w:hAnsi="宋体" w:eastAsia="宋体" w:cs="Times New Roman"/>
                <w:kern w:val="0"/>
                <w:szCs w:val="21"/>
              </w:rPr>
              <w:t>状态</w:t>
            </w:r>
          </w:p>
        </w:tc>
        <w:tc>
          <w:tcPr>
            <w:tcW w:w="4334" w:type="dxa"/>
            <w:vAlign w:val="center"/>
          </w:tcPr>
          <w:p>
            <w:pPr>
              <w:autoSpaceDE w:val="0"/>
              <w:autoSpaceDN w:val="0"/>
              <w:adjustRightInd w:val="0"/>
              <w:snapToGrid w:val="0"/>
              <w:rPr>
                <w:rFonts w:ascii="微软雅黑" w:hAnsi="微软雅黑" w:eastAsia="微软雅黑" w:cs="Arial"/>
                <w:kern w:val="0"/>
                <w:szCs w:val="21"/>
              </w:rPr>
            </w:pPr>
          </w:p>
        </w:tc>
        <w:tc>
          <w:tcPr>
            <w:tcW w:w="1756" w:type="dxa"/>
            <w:vAlign w:val="center"/>
          </w:tcPr>
          <w:p>
            <w:pPr>
              <w:autoSpaceDE w:val="0"/>
              <w:autoSpaceDN w:val="0"/>
              <w:adjustRightInd w:val="0"/>
              <w:snapToGrid w:val="0"/>
              <w:rPr>
                <w:rFonts w:ascii="微软雅黑" w:hAnsi="微软雅黑" w:eastAsia="微软雅黑" w:cs="Arial"/>
                <w:kern w:val="0"/>
                <w:szCs w:val="21"/>
              </w:rPr>
            </w:pPr>
          </w:p>
        </w:tc>
      </w:tr>
    </w:tbl>
    <w:p>
      <w:pPr>
        <w:ind w:firstLine="360" w:firstLineChars="200"/>
        <w:rPr>
          <w:rFonts w:eastAsia="宋体" w:cs="Times New Roman" w:asciiTheme="minorEastAsia" w:hAnsiTheme="minorEastAsia"/>
          <w:sz w:val="18"/>
        </w:rPr>
      </w:pPr>
      <w:r>
        <w:rPr>
          <w:rFonts w:hint="eastAsia" w:eastAsia="宋体" w:cs="Times New Roman" w:asciiTheme="minorEastAsia" w:hAnsiTheme="minorEastAsia"/>
          <w:sz w:val="18"/>
        </w:rPr>
        <w:t>注：数据来源：</w:t>
      </w:r>
      <w:r>
        <w:rPr>
          <w:rFonts w:hint="eastAsia" w:eastAsia="宋体" w:cs="Times New Roman" w:asciiTheme="minorEastAsia" w:hAnsiTheme="minorEastAsia"/>
          <w:sz w:val="18"/>
          <w:lang w:val="en-US" w:eastAsia="zh-CN"/>
        </w:rPr>
        <w:t>单位工程</w:t>
      </w:r>
      <w:r>
        <w:rPr>
          <w:rFonts w:eastAsia="宋体" w:cs="Times New Roman" w:asciiTheme="minorEastAsia" w:hAnsiTheme="minorEastAsia"/>
          <w:sz w:val="18"/>
        </w:rPr>
        <w:t>的元素名称</w:t>
      </w:r>
      <w:r>
        <w:rPr>
          <w:rFonts w:hint="eastAsia" w:eastAsia="宋体" w:cs="Times New Roman" w:asciiTheme="minorEastAsia" w:hAnsiTheme="minorEastAsia"/>
          <w:sz w:val="18"/>
        </w:rPr>
        <w:t>[</w:t>
      </w:r>
      <w:r>
        <w:rPr>
          <w:rFonts w:hint="eastAsia" w:eastAsia="宋体" w:cs="Times New Roman" w:asciiTheme="minorEastAsia" w:hAnsiTheme="minorEastAsia"/>
          <w:sz w:val="18"/>
          <w:lang w:val="en-US" w:eastAsia="zh-CN"/>
        </w:rPr>
        <w:t>单位工程</w:t>
      </w:r>
      <w:r>
        <w:rPr>
          <w:rFonts w:hint="eastAsia" w:eastAsia="宋体" w:cs="Times New Roman" w:asciiTheme="minorEastAsia" w:hAnsiTheme="minorEastAsia"/>
          <w:sz w:val="18"/>
        </w:rPr>
        <w:t>]。</w:t>
      </w:r>
    </w:p>
    <w:p>
      <w:pPr>
        <w:keepNext/>
        <w:keepLines/>
        <w:widowControl w:val="0"/>
        <w:adjustRightInd w:val="0"/>
        <w:snapToGrid w:val="0"/>
        <w:spacing w:before="156" w:beforeLines="50"/>
        <w:jc w:val="both"/>
        <w:outlineLvl w:val="9"/>
        <w:rPr>
          <w:rFonts w:hint="eastAsia" w:ascii="Times New Roman" w:hAnsi="Times New Roman" w:eastAsia="宋体" w:cs="Times New Roman"/>
          <w:kern w:val="0"/>
          <w:sz w:val="21"/>
          <w:szCs w:val="28"/>
          <w:lang w:val="en-US" w:eastAsia="zh-CN" w:bidi="ar-SA"/>
        </w:rPr>
      </w:pPr>
    </w:p>
    <w:p>
      <w:pPr>
        <w:keepNext/>
        <w:keepLines/>
        <w:widowControl w:val="0"/>
        <w:adjustRightInd w:val="0"/>
        <w:snapToGrid w:val="0"/>
        <w:spacing w:before="156" w:beforeLines="50"/>
        <w:jc w:val="both"/>
        <w:outlineLvl w:val="2"/>
        <w:rPr>
          <w:rFonts w:ascii="Times New Roman" w:hAnsi="Times New Roman" w:eastAsia="宋体" w:cs="Times New Roman"/>
          <w:kern w:val="0"/>
          <w:sz w:val="21"/>
          <w:szCs w:val="28"/>
          <w:lang w:val="en-US" w:eastAsia="zh-CN" w:bidi="ar-SA"/>
        </w:rPr>
      </w:pPr>
      <w:r>
        <w:rPr>
          <w:rFonts w:hint="eastAsia" w:ascii="Times New Roman" w:hAnsi="Times New Roman" w:eastAsia="宋体" w:cs="Times New Roman"/>
          <w:kern w:val="0"/>
          <w:sz w:val="21"/>
          <w:szCs w:val="28"/>
          <w:lang w:val="en-US" w:eastAsia="zh-CN" w:bidi="ar-SA"/>
        </w:rPr>
        <w:t>1.1.2</w:t>
      </w:r>
      <w:r>
        <w:rPr>
          <w:rFonts w:ascii="Times New Roman" w:hAnsi="Times New Roman" w:eastAsia="宋体" w:cs="Times New Roman"/>
          <w:kern w:val="0"/>
          <w:sz w:val="21"/>
          <w:szCs w:val="28"/>
          <w:lang w:val="en-US" w:eastAsia="zh-CN" w:bidi="ar-SA"/>
        </w:rPr>
        <w:t>分部分项工程量清单</w:t>
      </w:r>
      <w:bookmarkEnd w:id="6"/>
      <w:r>
        <w:rPr>
          <w:rFonts w:hint="eastAsia" w:ascii="Times New Roman" w:hAnsi="Times New Roman" w:eastAsia="宋体" w:cs="Times New Roman"/>
          <w:kern w:val="0"/>
          <w:sz w:val="21"/>
          <w:szCs w:val="28"/>
          <w:lang w:val="en-US" w:eastAsia="zh-CN" w:bidi="ar-SA"/>
        </w:rPr>
        <w:t>的项目编码、项目名称、项目特征、计量单位、工程量必须与招标文件工程量清单一致，不一致用红色标记并在状态栏中描述，展示及检查项应包括表1.1.2的内容。</w:t>
      </w:r>
    </w:p>
    <w:p>
      <w:pPr>
        <w:jc w:val="center"/>
        <w:rPr>
          <w:rFonts w:cs="Times New Roman" w:asciiTheme="minorEastAsia" w:hAnsiTheme="minorEastAsia" w:eastAsiaTheme="minorEastAsia"/>
          <w:b/>
        </w:rPr>
      </w:pPr>
      <w:r>
        <w:rPr>
          <w:rFonts w:hint="eastAsia" w:cs="Times New Roman" w:asciiTheme="minorEastAsia" w:hAnsiTheme="minorEastAsia" w:eastAsiaTheme="minorEastAsia"/>
          <w:b/>
        </w:rPr>
        <w:t>表</w:t>
      </w:r>
      <w:r>
        <w:rPr>
          <w:rFonts w:hint="eastAsia" w:cs="Times New Roman" w:asciiTheme="minorEastAsia" w:hAnsiTheme="minorEastAsia"/>
          <w:b/>
          <w:lang w:val="en-US" w:eastAsia="zh-CN"/>
        </w:rPr>
        <w:t>1</w:t>
      </w:r>
      <w:r>
        <w:rPr>
          <w:rFonts w:hint="eastAsia" w:cs="Times New Roman" w:asciiTheme="minorEastAsia" w:hAnsiTheme="minorEastAsia" w:eastAsiaTheme="minorEastAsia"/>
          <w:b/>
        </w:rPr>
        <w:t>.1.</w:t>
      </w:r>
      <w:r>
        <w:rPr>
          <w:rFonts w:hint="eastAsia" w:cs="Times New Roman" w:asciiTheme="minorEastAsia" w:hAnsiTheme="minorEastAsia"/>
          <w:b/>
          <w:lang w:val="en-US" w:eastAsia="zh-CN"/>
        </w:rPr>
        <w:t>2</w:t>
      </w:r>
      <w:r>
        <w:rPr>
          <w:rFonts w:hint="eastAsia" w:cs="Times New Roman" w:asciiTheme="minorEastAsia" w:hAnsiTheme="minorEastAsia" w:eastAsiaTheme="minorEastAsia"/>
          <w:b/>
        </w:rPr>
        <w:t>分部分项工程量清单</w:t>
      </w:r>
    </w:p>
    <w:tbl>
      <w:tblPr>
        <w:tblStyle w:val="7"/>
        <w:tblW w:w="8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559"/>
        <w:gridCol w:w="4334"/>
        <w:gridCol w:w="1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61" w:type="dxa"/>
            <w:shd w:val="clear" w:color="auto" w:fill="BEBEBE" w:themeFill="background1" w:themeFillShade="BF"/>
            <w:vAlign w:val="center"/>
          </w:tcPr>
          <w:p>
            <w:pPr>
              <w:widowControl/>
              <w:snapToGrid w:val="0"/>
              <w:jc w:val="center"/>
              <w:rPr>
                <w:rFonts w:ascii="宋体" w:hAnsi="宋体" w:eastAsia="宋体" w:cs="Times New Roman"/>
                <w:b/>
                <w:bCs/>
                <w:kern w:val="0"/>
                <w:szCs w:val="21"/>
              </w:rPr>
            </w:pPr>
            <w:r>
              <w:rPr>
                <w:rFonts w:hint="eastAsia" w:ascii="宋体" w:hAnsi="宋体" w:eastAsia="宋体" w:cs="Times New Roman"/>
                <w:b/>
                <w:bCs/>
                <w:kern w:val="0"/>
                <w:szCs w:val="21"/>
              </w:rPr>
              <w:t>序号</w:t>
            </w:r>
          </w:p>
        </w:tc>
        <w:tc>
          <w:tcPr>
            <w:tcW w:w="1559" w:type="dxa"/>
            <w:shd w:val="clear" w:color="auto" w:fill="BEBEBE" w:themeFill="background1" w:themeFillShade="BF"/>
            <w:vAlign w:val="center"/>
          </w:tcPr>
          <w:p>
            <w:pPr>
              <w:widowControl/>
              <w:snapToGrid w:val="0"/>
              <w:jc w:val="center"/>
              <w:rPr>
                <w:rFonts w:ascii="宋体" w:hAnsi="宋体" w:eastAsia="宋体" w:cs="Times New Roman"/>
                <w:b/>
                <w:bCs/>
                <w:kern w:val="0"/>
                <w:szCs w:val="21"/>
              </w:rPr>
            </w:pPr>
            <w:r>
              <w:rPr>
                <w:rFonts w:hint="eastAsia" w:ascii="宋体" w:hAnsi="宋体" w:eastAsia="宋体" w:cs="Times New Roman"/>
                <w:b/>
                <w:bCs/>
                <w:kern w:val="0"/>
                <w:szCs w:val="21"/>
              </w:rPr>
              <w:t>标题</w:t>
            </w:r>
          </w:p>
        </w:tc>
        <w:tc>
          <w:tcPr>
            <w:tcW w:w="4334" w:type="dxa"/>
            <w:shd w:val="clear" w:color="auto" w:fill="BEBEBE" w:themeFill="background1" w:themeFillShade="BF"/>
            <w:vAlign w:val="center"/>
          </w:tcPr>
          <w:p>
            <w:pPr>
              <w:widowControl/>
              <w:snapToGrid w:val="0"/>
              <w:jc w:val="center"/>
              <w:rPr>
                <w:rFonts w:ascii="宋体" w:hAnsi="宋体" w:eastAsia="宋体" w:cs="Times New Roman"/>
                <w:b/>
                <w:bCs/>
                <w:kern w:val="0"/>
                <w:szCs w:val="21"/>
              </w:rPr>
            </w:pPr>
            <w:r>
              <w:rPr>
                <w:rFonts w:hint="eastAsia" w:ascii="宋体" w:hAnsi="宋体" w:eastAsia="宋体" w:cs="Times New Roman"/>
                <w:b/>
                <w:bCs/>
                <w:kern w:val="0"/>
                <w:szCs w:val="21"/>
              </w:rPr>
              <w:t>数据来源</w:t>
            </w:r>
          </w:p>
        </w:tc>
        <w:tc>
          <w:tcPr>
            <w:tcW w:w="1756" w:type="dxa"/>
            <w:shd w:val="clear" w:color="auto" w:fill="BEBEBE" w:themeFill="background1" w:themeFillShade="BF"/>
            <w:vAlign w:val="center"/>
          </w:tcPr>
          <w:p>
            <w:pPr>
              <w:widowControl/>
              <w:snapToGrid w:val="0"/>
              <w:jc w:val="center"/>
              <w:rPr>
                <w:rFonts w:ascii="宋体" w:hAnsi="宋体" w:eastAsia="宋体" w:cs="Times New Roman"/>
                <w:b/>
                <w:bCs/>
                <w:kern w:val="0"/>
                <w:szCs w:val="21"/>
              </w:rPr>
            </w:pPr>
            <w:r>
              <w:rPr>
                <w:rFonts w:hint="eastAsia" w:ascii="宋体" w:hAnsi="宋体" w:eastAsia="宋体" w:cs="Times New Roman"/>
                <w:b/>
                <w:bCs/>
                <w:kern w:val="0"/>
                <w:szCs w:val="21"/>
              </w:rPr>
              <w:t>比较事项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761" w:type="dxa"/>
            <w:vAlign w:val="center"/>
          </w:tcPr>
          <w:p>
            <w:pPr>
              <w:autoSpaceDE w:val="0"/>
              <w:autoSpaceDN w:val="0"/>
              <w:adjustRightInd w:val="0"/>
              <w:snapToGrid w:val="0"/>
              <w:jc w:val="center"/>
              <w:rPr>
                <w:rFonts w:ascii="微软雅黑" w:hAnsi="微软雅黑" w:eastAsia="微软雅黑" w:cs="Arial"/>
                <w:kern w:val="0"/>
                <w:szCs w:val="21"/>
              </w:rPr>
            </w:pPr>
            <w:r>
              <w:rPr>
                <w:rFonts w:hint="eastAsia" w:ascii="微软雅黑" w:hAnsi="微软雅黑" w:eastAsia="微软雅黑" w:cs="Arial"/>
                <w:kern w:val="0"/>
                <w:szCs w:val="21"/>
              </w:rPr>
              <w:t>1</w:t>
            </w:r>
          </w:p>
        </w:tc>
        <w:tc>
          <w:tcPr>
            <w:tcW w:w="1559" w:type="dxa"/>
            <w:vAlign w:val="center"/>
          </w:tcPr>
          <w:p>
            <w:pPr>
              <w:widowControl/>
              <w:snapToGrid w:val="0"/>
              <w:rPr>
                <w:rFonts w:ascii="宋体" w:hAnsi="宋体" w:eastAsia="宋体" w:cs="Times New Roman"/>
                <w:kern w:val="0"/>
                <w:szCs w:val="21"/>
              </w:rPr>
            </w:pPr>
            <w:r>
              <w:rPr>
                <w:rFonts w:hint="eastAsia" w:ascii="宋体" w:hAnsi="宋体" w:eastAsia="宋体" w:cs="Times New Roman"/>
                <w:kern w:val="0"/>
                <w:szCs w:val="21"/>
              </w:rPr>
              <w:t>项目编码</w:t>
            </w:r>
          </w:p>
        </w:tc>
        <w:tc>
          <w:tcPr>
            <w:tcW w:w="4334" w:type="dxa"/>
            <w:vAlign w:val="center"/>
          </w:tcPr>
          <w:p>
            <w:pPr>
              <w:widowControl/>
              <w:snapToGrid w:val="0"/>
              <w:rPr>
                <w:rFonts w:hint="default" w:ascii="宋体" w:hAnsi="宋体" w:eastAsia="宋体" w:cs="Times New Roman"/>
                <w:b/>
                <w:kern w:val="0"/>
                <w:szCs w:val="21"/>
                <w:lang w:val="en-US" w:eastAsia="zh-CN"/>
              </w:rPr>
            </w:pPr>
            <w:r>
              <w:rPr>
                <w:rFonts w:hint="eastAsia" w:ascii="宋体" w:hAnsi="宋体" w:eastAsia="宋体" w:cs="Times New Roman"/>
                <w:b/>
                <w:kern w:val="0"/>
                <w:szCs w:val="21"/>
                <w:lang w:val="en-US" w:eastAsia="zh-CN"/>
              </w:rPr>
              <w:t>项目编码</w:t>
            </w:r>
          </w:p>
        </w:tc>
        <w:tc>
          <w:tcPr>
            <w:tcW w:w="1756" w:type="dxa"/>
            <w:vMerge w:val="restart"/>
            <w:vAlign w:val="center"/>
          </w:tcPr>
          <w:p>
            <w:pPr>
              <w:widowControl/>
              <w:snapToGrid w:val="0"/>
              <w:rPr>
                <w:rFonts w:ascii="宋体" w:hAnsi="宋体" w:eastAsia="宋体" w:cs="Times New Roman"/>
                <w:kern w:val="0"/>
                <w:szCs w:val="21"/>
              </w:rPr>
            </w:pPr>
            <w:r>
              <w:rPr>
                <w:rFonts w:hint="eastAsia" w:ascii="宋体" w:hAnsi="宋体" w:eastAsia="宋体" w:cs="Times New Roman"/>
                <w:kern w:val="0"/>
                <w:szCs w:val="21"/>
              </w:rPr>
              <w:t>投标文件与招标文件一致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761" w:type="dxa"/>
            <w:vAlign w:val="center"/>
          </w:tcPr>
          <w:p>
            <w:pPr>
              <w:autoSpaceDE w:val="0"/>
              <w:autoSpaceDN w:val="0"/>
              <w:adjustRightInd w:val="0"/>
              <w:snapToGrid w:val="0"/>
              <w:jc w:val="center"/>
              <w:rPr>
                <w:rFonts w:ascii="微软雅黑" w:hAnsi="微软雅黑" w:eastAsia="微软雅黑" w:cs="Arial"/>
                <w:kern w:val="0"/>
                <w:szCs w:val="21"/>
              </w:rPr>
            </w:pPr>
            <w:r>
              <w:rPr>
                <w:rFonts w:hint="eastAsia" w:ascii="微软雅黑" w:hAnsi="微软雅黑" w:eastAsia="微软雅黑" w:cs="Arial"/>
                <w:kern w:val="0"/>
                <w:szCs w:val="21"/>
              </w:rPr>
              <w:t>2</w:t>
            </w:r>
          </w:p>
        </w:tc>
        <w:tc>
          <w:tcPr>
            <w:tcW w:w="1559" w:type="dxa"/>
            <w:vAlign w:val="center"/>
          </w:tcPr>
          <w:p>
            <w:pPr>
              <w:widowControl/>
              <w:snapToGrid w:val="0"/>
              <w:rPr>
                <w:rFonts w:ascii="宋体" w:hAnsi="宋体" w:eastAsia="宋体" w:cs="Times New Roman"/>
                <w:kern w:val="0"/>
                <w:szCs w:val="21"/>
              </w:rPr>
            </w:pPr>
            <w:r>
              <w:rPr>
                <w:rFonts w:hint="eastAsia" w:ascii="宋体" w:hAnsi="宋体" w:eastAsia="宋体" w:cs="Times New Roman"/>
                <w:kern w:val="0"/>
                <w:szCs w:val="21"/>
              </w:rPr>
              <w:t>项目名称</w:t>
            </w:r>
          </w:p>
        </w:tc>
        <w:tc>
          <w:tcPr>
            <w:tcW w:w="4334" w:type="dxa"/>
            <w:vAlign w:val="center"/>
          </w:tcPr>
          <w:p>
            <w:pPr>
              <w:widowControl/>
              <w:snapToGrid w:val="0"/>
              <w:rPr>
                <w:rFonts w:hint="default" w:ascii="宋体" w:hAnsi="宋体" w:eastAsia="宋体" w:cs="Times New Roman"/>
                <w:b/>
                <w:kern w:val="0"/>
                <w:szCs w:val="21"/>
                <w:lang w:val="en-US" w:eastAsia="zh-CN"/>
              </w:rPr>
            </w:pPr>
            <w:r>
              <w:rPr>
                <w:rFonts w:hint="eastAsia" w:ascii="宋体" w:hAnsi="宋体" w:eastAsia="宋体" w:cs="Times New Roman"/>
                <w:b/>
                <w:kern w:val="0"/>
                <w:szCs w:val="21"/>
                <w:lang w:val="en-US" w:eastAsia="zh-CN"/>
              </w:rPr>
              <w:t>项目名称</w:t>
            </w:r>
          </w:p>
        </w:tc>
        <w:tc>
          <w:tcPr>
            <w:tcW w:w="1756" w:type="dxa"/>
            <w:vMerge w:val="continue"/>
            <w:vAlign w:val="center"/>
          </w:tcPr>
          <w:p>
            <w:pPr>
              <w:widowControl/>
              <w:snapToGrid w:val="0"/>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761" w:type="dxa"/>
            <w:vAlign w:val="center"/>
          </w:tcPr>
          <w:p>
            <w:pPr>
              <w:autoSpaceDE w:val="0"/>
              <w:autoSpaceDN w:val="0"/>
              <w:adjustRightInd w:val="0"/>
              <w:snapToGrid w:val="0"/>
              <w:jc w:val="center"/>
              <w:rPr>
                <w:rFonts w:ascii="微软雅黑" w:hAnsi="微软雅黑" w:eastAsia="微软雅黑" w:cs="Arial"/>
                <w:kern w:val="0"/>
                <w:szCs w:val="21"/>
              </w:rPr>
            </w:pPr>
            <w:r>
              <w:rPr>
                <w:rFonts w:hint="eastAsia" w:ascii="微软雅黑" w:hAnsi="微软雅黑" w:eastAsia="微软雅黑" w:cs="Arial"/>
                <w:kern w:val="0"/>
                <w:szCs w:val="21"/>
              </w:rPr>
              <w:t>3</w:t>
            </w:r>
          </w:p>
        </w:tc>
        <w:tc>
          <w:tcPr>
            <w:tcW w:w="1559" w:type="dxa"/>
            <w:vAlign w:val="center"/>
          </w:tcPr>
          <w:p>
            <w:pPr>
              <w:widowControl/>
              <w:snapToGrid w:val="0"/>
              <w:rPr>
                <w:rFonts w:ascii="宋体" w:hAnsi="宋体" w:eastAsia="宋体" w:cs="Times New Roman"/>
                <w:kern w:val="0"/>
                <w:szCs w:val="21"/>
              </w:rPr>
            </w:pPr>
            <w:r>
              <w:rPr>
                <w:rFonts w:hint="eastAsia" w:ascii="宋体" w:hAnsi="宋体" w:eastAsia="宋体" w:cs="Times New Roman"/>
                <w:kern w:val="0"/>
                <w:szCs w:val="21"/>
              </w:rPr>
              <w:t>项目特征</w:t>
            </w:r>
          </w:p>
        </w:tc>
        <w:tc>
          <w:tcPr>
            <w:tcW w:w="4334" w:type="dxa"/>
            <w:vAlign w:val="center"/>
          </w:tcPr>
          <w:p>
            <w:pPr>
              <w:widowControl/>
              <w:snapToGrid w:val="0"/>
              <w:rPr>
                <w:rFonts w:hint="default" w:ascii="宋体" w:hAnsi="宋体" w:eastAsia="宋体" w:cs="Times New Roman"/>
                <w:b/>
                <w:kern w:val="0"/>
                <w:szCs w:val="21"/>
                <w:lang w:val="en-US" w:eastAsia="zh-CN"/>
              </w:rPr>
            </w:pPr>
            <w:r>
              <w:rPr>
                <w:rFonts w:hint="eastAsia" w:ascii="宋体" w:hAnsi="宋体" w:eastAsia="宋体" w:cs="Times New Roman"/>
                <w:b/>
                <w:kern w:val="0"/>
                <w:szCs w:val="21"/>
                <w:lang w:val="en-US" w:eastAsia="zh-CN"/>
              </w:rPr>
              <w:t>项目特征</w:t>
            </w:r>
          </w:p>
        </w:tc>
        <w:tc>
          <w:tcPr>
            <w:tcW w:w="1756" w:type="dxa"/>
            <w:vMerge w:val="continue"/>
            <w:vAlign w:val="center"/>
          </w:tcPr>
          <w:p>
            <w:pPr>
              <w:widowControl/>
              <w:snapToGrid w:val="0"/>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761" w:type="dxa"/>
            <w:vAlign w:val="center"/>
          </w:tcPr>
          <w:p>
            <w:pPr>
              <w:autoSpaceDE w:val="0"/>
              <w:autoSpaceDN w:val="0"/>
              <w:adjustRightInd w:val="0"/>
              <w:snapToGrid w:val="0"/>
              <w:jc w:val="center"/>
              <w:rPr>
                <w:rFonts w:ascii="微软雅黑" w:hAnsi="微软雅黑" w:eastAsia="微软雅黑" w:cs="Arial"/>
                <w:kern w:val="0"/>
                <w:szCs w:val="21"/>
              </w:rPr>
            </w:pPr>
            <w:r>
              <w:rPr>
                <w:rFonts w:hint="eastAsia" w:ascii="微软雅黑" w:hAnsi="微软雅黑" w:eastAsia="微软雅黑" w:cs="Arial"/>
                <w:kern w:val="0"/>
                <w:szCs w:val="21"/>
              </w:rPr>
              <w:t>4</w:t>
            </w:r>
          </w:p>
        </w:tc>
        <w:tc>
          <w:tcPr>
            <w:tcW w:w="1559" w:type="dxa"/>
            <w:vAlign w:val="center"/>
          </w:tcPr>
          <w:p>
            <w:pPr>
              <w:widowControl/>
              <w:snapToGrid w:val="0"/>
              <w:rPr>
                <w:rFonts w:ascii="宋体" w:hAnsi="宋体" w:eastAsia="宋体" w:cs="Times New Roman"/>
                <w:kern w:val="0"/>
                <w:szCs w:val="21"/>
              </w:rPr>
            </w:pPr>
            <w:r>
              <w:rPr>
                <w:rFonts w:hint="eastAsia" w:ascii="宋体" w:hAnsi="宋体" w:eastAsia="宋体" w:cs="Times New Roman"/>
                <w:kern w:val="0"/>
                <w:szCs w:val="21"/>
              </w:rPr>
              <w:t>计量单位</w:t>
            </w:r>
          </w:p>
        </w:tc>
        <w:tc>
          <w:tcPr>
            <w:tcW w:w="4334" w:type="dxa"/>
            <w:vAlign w:val="center"/>
          </w:tcPr>
          <w:p>
            <w:pPr>
              <w:widowControl/>
              <w:snapToGrid w:val="0"/>
              <w:rPr>
                <w:rFonts w:hint="default" w:ascii="宋体" w:hAnsi="宋体" w:eastAsia="宋体" w:cs="Times New Roman"/>
                <w:b/>
                <w:kern w:val="0"/>
                <w:szCs w:val="21"/>
                <w:lang w:val="en-US" w:eastAsia="zh-CN"/>
              </w:rPr>
            </w:pPr>
            <w:r>
              <w:rPr>
                <w:rFonts w:hint="eastAsia" w:ascii="宋体" w:hAnsi="宋体" w:eastAsia="宋体" w:cs="Times New Roman"/>
                <w:b/>
                <w:kern w:val="0"/>
                <w:szCs w:val="21"/>
                <w:lang w:val="en-US" w:eastAsia="zh-CN"/>
              </w:rPr>
              <w:t>计量单位</w:t>
            </w:r>
          </w:p>
        </w:tc>
        <w:tc>
          <w:tcPr>
            <w:tcW w:w="1756" w:type="dxa"/>
            <w:vMerge w:val="continue"/>
            <w:vAlign w:val="center"/>
          </w:tcPr>
          <w:p>
            <w:pPr>
              <w:widowControl/>
              <w:snapToGrid w:val="0"/>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761" w:type="dxa"/>
            <w:vAlign w:val="center"/>
          </w:tcPr>
          <w:p>
            <w:pPr>
              <w:autoSpaceDE w:val="0"/>
              <w:autoSpaceDN w:val="0"/>
              <w:adjustRightInd w:val="0"/>
              <w:snapToGrid w:val="0"/>
              <w:jc w:val="center"/>
              <w:rPr>
                <w:rFonts w:ascii="微软雅黑" w:hAnsi="微软雅黑" w:eastAsia="微软雅黑" w:cs="Arial"/>
                <w:kern w:val="0"/>
                <w:szCs w:val="21"/>
              </w:rPr>
            </w:pPr>
            <w:r>
              <w:rPr>
                <w:rFonts w:hint="eastAsia" w:ascii="微软雅黑" w:hAnsi="微软雅黑" w:eastAsia="微软雅黑" w:cs="Arial"/>
                <w:kern w:val="0"/>
                <w:szCs w:val="21"/>
              </w:rPr>
              <w:t>5</w:t>
            </w:r>
          </w:p>
        </w:tc>
        <w:tc>
          <w:tcPr>
            <w:tcW w:w="1559" w:type="dxa"/>
            <w:vAlign w:val="center"/>
          </w:tcPr>
          <w:p>
            <w:pPr>
              <w:widowControl/>
              <w:snapToGrid w:val="0"/>
              <w:rPr>
                <w:rFonts w:ascii="宋体" w:hAnsi="宋体" w:eastAsia="宋体" w:cs="Times New Roman"/>
                <w:kern w:val="0"/>
                <w:szCs w:val="21"/>
              </w:rPr>
            </w:pPr>
            <w:r>
              <w:rPr>
                <w:rFonts w:hint="eastAsia" w:ascii="宋体" w:hAnsi="宋体" w:eastAsia="宋体" w:cs="Times New Roman"/>
                <w:kern w:val="0"/>
                <w:szCs w:val="21"/>
              </w:rPr>
              <w:t>工程量</w:t>
            </w:r>
          </w:p>
        </w:tc>
        <w:tc>
          <w:tcPr>
            <w:tcW w:w="4334" w:type="dxa"/>
            <w:vAlign w:val="center"/>
          </w:tcPr>
          <w:p>
            <w:pPr>
              <w:widowControl/>
              <w:snapToGrid w:val="0"/>
              <w:rPr>
                <w:rFonts w:hint="eastAsia" w:ascii="宋体" w:hAnsi="宋体" w:eastAsia="宋体" w:cs="Times New Roman"/>
                <w:b/>
                <w:kern w:val="0"/>
                <w:szCs w:val="21"/>
                <w:lang w:val="en-US" w:eastAsia="zh-CN"/>
              </w:rPr>
            </w:pPr>
            <w:r>
              <w:rPr>
                <w:rFonts w:hint="eastAsia" w:ascii="宋体" w:hAnsi="宋体" w:eastAsia="宋体" w:cs="Times New Roman"/>
                <w:b/>
                <w:kern w:val="0"/>
                <w:szCs w:val="21"/>
                <w:lang w:val="en-US" w:eastAsia="zh-CN"/>
              </w:rPr>
              <w:t>工程量</w:t>
            </w:r>
          </w:p>
        </w:tc>
        <w:tc>
          <w:tcPr>
            <w:tcW w:w="1756" w:type="dxa"/>
            <w:vMerge w:val="continue"/>
            <w:vAlign w:val="center"/>
          </w:tcPr>
          <w:p>
            <w:pPr>
              <w:widowControl/>
              <w:snapToGrid w:val="0"/>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761" w:type="dxa"/>
            <w:vAlign w:val="center"/>
          </w:tcPr>
          <w:p>
            <w:pPr>
              <w:autoSpaceDE w:val="0"/>
              <w:autoSpaceDN w:val="0"/>
              <w:adjustRightInd w:val="0"/>
              <w:snapToGrid w:val="0"/>
              <w:jc w:val="center"/>
              <w:rPr>
                <w:rFonts w:hint="eastAsia" w:ascii="微软雅黑" w:hAnsi="微软雅黑" w:eastAsia="微软雅黑" w:cs="Arial"/>
                <w:kern w:val="0"/>
                <w:szCs w:val="21"/>
                <w:lang w:eastAsia="zh-CN"/>
              </w:rPr>
            </w:pPr>
            <w:r>
              <w:rPr>
                <w:rFonts w:hint="eastAsia" w:ascii="微软雅黑" w:hAnsi="微软雅黑" w:eastAsia="微软雅黑" w:cs="Arial"/>
                <w:kern w:val="0"/>
                <w:szCs w:val="21"/>
                <w:lang w:val="en-US" w:eastAsia="zh-CN"/>
              </w:rPr>
              <w:t>6</w:t>
            </w:r>
          </w:p>
        </w:tc>
        <w:tc>
          <w:tcPr>
            <w:tcW w:w="1559" w:type="dxa"/>
            <w:vAlign w:val="center"/>
          </w:tcPr>
          <w:p>
            <w:pPr>
              <w:widowControl/>
              <w:snapToGrid w:val="0"/>
              <w:rPr>
                <w:rFonts w:ascii="宋体" w:hAnsi="宋体" w:eastAsia="宋体" w:cs="Times New Roman"/>
                <w:kern w:val="0"/>
                <w:szCs w:val="21"/>
              </w:rPr>
            </w:pPr>
            <w:r>
              <w:rPr>
                <w:rFonts w:hint="eastAsia" w:ascii="宋体" w:hAnsi="宋体" w:eastAsia="宋体" w:cs="Times New Roman"/>
                <w:kern w:val="0"/>
                <w:szCs w:val="21"/>
              </w:rPr>
              <w:t>状态</w:t>
            </w:r>
          </w:p>
        </w:tc>
        <w:tc>
          <w:tcPr>
            <w:tcW w:w="4334" w:type="dxa"/>
            <w:vAlign w:val="center"/>
          </w:tcPr>
          <w:p>
            <w:pPr>
              <w:autoSpaceDE w:val="0"/>
              <w:autoSpaceDN w:val="0"/>
              <w:adjustRightInd w:val="0"/>
              <w:snapToGrid w:val="0"/>
              <w:rPr>
                <w:rFonts w:ascii="微软雅黑" w:hAnsi="微软雅黑" w:eastAsia="微软雅黑" w:cs="Arial"/>
                <w:kern w:val="0"/>
                <w:szCs w:val="21"/>
              </w:rPr>
            </w:pPr>
          </w:p>
        </w:tc>
        <w:tc>
          <w:tcPr>
            <w:tcW w:w="1756" w:type="dxa"/>
            <w:vAlign w:val="center"/>
          </w:tcPr>
          <w:p>
            <w:pPr>
              <w:autoSpaceDE w:val="0"/>
              <w:autoSpaceDN w:val="0"/>
              <w:adjustRightInd w:val="0"/>
              <w:snapToGrid w:val="0"/>
              <w:rPr>
                <w:rFonts w:ascii="微软雅黑" w:hAnsi="微软雅黑" w:eastAsia="微软雅黑" w:cs="Arial"/>
                <w:kern w:val="0"/>
                <w:szCs w:val="21"/>
              </w:rPr>
            </w:pPr>
          </w:p>
        </w:tc>
      </w:tr>
    </w:tbl>
    <w:p>
      <w:pPr>
        <w:ind w:firstLine="360" w:firstLineChars="200"/>
        <w:rPr>
          <w:rFonts w:eastAsia="宋体" w:cs="Times New Roman" w:asciiTheme="minorEastAsia" w:hAnsiTheme="minorEastAsia"/>
          <w:sz w:val="18"/>
        </w:rPr>
      </w:pPr>
      <w:r>
        <w:rPr>
          <w:rFonts w:hint="eastAsia" w:eastAsia="宋体" w:cs="Times New Roman" w:asciiTheme="minorEastAsia" w:hAnsiTheme="minorEastAsia"/>
          <w:sz w:val="18"/>
        </w:rPr>
        <w:t>注：数据来源：清单项目</w:t>
      </w:r>
      <w:r>
        <w:rPr>
          <w:rFonts w:eastAsia="宋体" w:cs="Times New Roman" w:asciiTheme="minorEastAsia" w:hAnsiTheme="minorEastAsia"/>
          <w:sz w:val="18"/>
        </w:rPr>
        <w:t>的元素名称</w:t>
      </w:r>
      <w:r>
        <w:rPr>
          <w:rFonts w:hint="eastAsia" w:eastAsia="宋体" w:cs="Times New Roman" w:asciiTheme="minorEastAsia" w:hAnsiTheme="minorEastAsia"/>
          <w:sz w:val="18"/>
        </w:rPr>
        <w:t>[</w:t>
      </w:r>
      <w:r>
        <w:rPr>
          <w:rFonts w:hint="eastAsia" w:eastAsia="宋体" w:cs="Times New Roman" w:asciiTheme="minorEastAsia" w:hAnsiTheme="minorEastAsia"/>
          <w:sz w:val="18"/>
          <w:lang w:val="en-US" w:eastAsia="zh-CN"/>
        </w:rPr>
        <w:t>清单项目</w:t>
      </w:r>
      <w:r>
        <w:rPr>
          <w:rFonts w:hint="eastAsia" w:eastAsia="宋体" w:cs="Times New Roman" w:asciiTheme="minorEastAsia" w:hAnsiTheme="minorEastAsia"/>
          <w:sz w:val="18"/>
        </w:rPr>
        <w:t>]。</w:t>
      </w:r>
    </w:p>
    <w:p>
      <w:pPr>
        <w:keepNext/>
        <w:keepLines/>
        <w:widowControl w:val="0"/>
        <w:spacing w:before="156" w:beforeLines="50"/>
        <w:jc w:val="both"/>
        <w:outlineLvl w:val="9"/>
        <w:rPr>
          <w:rFonts w:hint="eastAsia" w:ascii="Times New Roman" w:hAnsi="Times New Roman" w:eastAsia="宋体" w:cs="Times New Roman"/>
          <w:kern w:val="0"/>
          <w:sz w:val="21"/>
          <w:szCs w:val="28"/>
          <w:lang w:val="en-US" w:eastAsia="zh-CN" w:bidi="ar-SA"/>
        </w:rPr>
      </w:pPr>
      <w:bookmarkStart w:id="7" w:name="_Toc5727603"/>
    </w:p>
    <w:p>
      <w:pPr>
        <w:keepNext/>
        <w:keepLines/>
        <w:widowControl w:val="0"/>
        <w:spacing w:before="156" w:beforeLines="50"/>
        <w:jc w:val="both"/>
        <w:outlineLvl w:val="2"/>
        <w:rPr>
          <w:rFonts w:ascii="Times New Roman" w:hAnsi="Times New Roman" w:eastAsia="宋体" w:cs="Times New Roman"/>
          <w:kern w:val="0"/>
          <w:sz w:val="21"/>
          <w:szCs w:val="28"/>
          <w:lang w:val="en-US" w:eastAsia="zh-CN" w:bidi="ar-SA"/>
        </w:rPr>
      </w:pPr>
      <w:r>
        <w:rPr>
          <w:rFonts w:hint="eastAsia" w:ascii="Times New Roman" w:hAnsi="Times New Roman" w:eastAsia="宋体" w:cs="Times New Roman"/>
          <w:kern w:val="0"/>
          <w:sz w:val="21"/>
          <w:szCs w:val="28"/>
          <w:lang w:val="en-US" w:eastAsia="zh-CN" w:bidi="ar-SA"/>
        </w:rPr>
        <w:t>1.1.3总价措施中的总价措施</w:t>
      </w:r>
      <w:bookmarkEnd w:id="7"/>
      <w:r>
        <w:rPr>
          <w:rFonts w:hint="eastAsia" w:ascii="Times New Roman" w:hAnsi="Times New Roman" w:eastAsia="宋体" w:cs="Times New Roman"/>
          <w:kern w:val="0"/>
          <w:sz w:val="21"/>
          <w:szCs w:val="28"/>
          <w:lang w:val="en-US" w:eastAsia="zh-CN" w:bidi="ar-SA"/>
        </w:rPr>
        <w:t>明细包含项目编码、项目名称必须与招标文件一致，绿色施工安全防护措施项目费中的总价措施明细包含项目编码、项目名称、费率必须与招标文件一致，不一致的用红色标记并在状态栏中描述，展示及检查项应包括表1.1.3的内容。</w:t>
      </w:r>
    </w:p>
    <w:p>
      <w:pPr>
        <w:jc w:val="center"/>
        <w:rPr>
          <w:rFonts w:hint="eastAsia" w:cs="Times New Roman" w:asciiTheme="minorEastAsia" w:hAnsiTheme="minorEastAsia" w:eastAsiaTheme="minorEastAsia"/>
          <w:b/>
          <w:lang w:val="en-US" w:eastAsia="zh-CN"/>
        </w:rPr>
      </w:pPr>
      <w:r>
        <w:rPr>
          <w:rFonts w:hint="eastAsia" w:cs="Times New Roman" w:asciiTheme="minorEastAsia" w:hAnsiTheme="minorEastAsia" w:eastAsiaTheme="minorEastAsia"/>
          <w:b/>
        </w:rPr>
        <w:t>表</w:t>
      </w:r>
      <w:r>
        <w:rPr>
          <w:rFonts w:hint="eastAsia" w:cs="Times New Roman" w:asciiTheme="minorEastAsia" w:hAnsiTheme="minorEastAsia"/>
          <w:b/>
          <w:lang w:val="en-US" w:eastAsia="zh-CN"/>
        </w:rPr>
        <w:t>1</w:t>
      </w:r>
      <w:r>
        <w:rPr>
          <w:rFonts w:hint="eastAsia" w:cs="Times New Roman" w:asciiTheme="minorEastAsia" w:hAnsiTheme="minorEastAsia" w:eastAsiaTheme="minorEastAsia"/>
          <w:b/>
        </w:rPr>
        <w:t>.1.3总价措施</w:t>
      </w:r>
      <w:r>
        <w:rPr>
          <w:rFonts w:hint="eastAsia" w:cs="Times New Roman" w:asciiTheme="minorEastAsia" w:hAnsiTheme="minorEastAsia"/>
          <w:b/>
          <w:lang w:val="en-US" w:eastAsia="zh-CN"/>
        </w:rPr>
        <w:t>明细</w:t>
      </w:r>
    </w:p>
    <w:tbl>
      <w:tblPr>
        <w:tblStyle w:val="7"/>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675"/>
        <w:gridCol w:w="4536"/>
        <w:gridCol w:w="1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32" w:type="dxa"/>
            <w:shd w:val="clear" w:color="auto" w:fill="BEBEBE" w:themeFill="background1" w:themeFillShade="BF"/>
            <w:vAlign w:val="center"/>
          </w:tcPr>
          <w:p>
            <w:pPr>
              <w:widowControl/>
              <w:adjustRightInd w:val="0"/>
              <w:snapToGrid w:val="0"/>
              <w:jc w:val="center"/>
              <w:rPr>
                <w:rFonts w:ascii="宋体" w:hAnsi="宋体" w:eastAsia="宋体" w:cs="Times New Roman"/>
                <w:b/>
                <w:bCs/>
                <w:kern w:val="0"/>
                <w:szCs w:val="21"/>
              </w:rPr>
            </w:pPr>
            <w:r>
              <w:rPr>
                <w:rFonts w:hint="eastAsia" w:ascii="宋体" w:hAnsi="宋体" w:eastAsia="宋体" w:cs="Times New Roman"/>
                <w:b/>
                <w:bCs/>
                <w:kern w:val="0"/>
                <w:szCs w:val="21"/>
              </w:rPr>
              <w:t>序号</w:t>
            </w:r>
          </w:p>
        </w:tc>
        <w:tc>
          <w:tcPr>
            <w:tcW w:w="1675" w:type="dxa"/>
            <w:shd w:val="clear" w:color="auto" w:fill="BEBEBE" w:themeFill="background1" w:themeFillShade="BF"/>
            <w:vAlign w:val="center"/>
          </w:tcPr>
          <w:p>
            <w:pPr>
              <w:widowControl/>
              <w:adjustRightInd w:val="0"/>
              <w:snapToGrid w:val="0"/>
              <w:jc w:val="center"/>
              <w:rPr>
                <w:rFonts w:ascii="宋体" w:hAnsi="宋体" w:eastAsia="宋体" w:cs="Times New Roman"/>
                <w:b/>
                <w:bCs/>
                <w:kern w:val="0"/>
                <w:szCs w:val="21"/>
              </w:rPr>
            </w:pPr>
            <w:r>
              <w:rPr>
                <w:rFonts w:hint="eastAsia" w:ascii="宋体" w:hAnsi="宋体" w:eastAsia="宋体" w:cs="Times New Roman"/>
                <w:b/>
                <w:bCs/>
                <w:kern w:val="0"/>
                <w:szCs w:val="21"/>
              </w:rPr>
              <w:t>标题</w:t>
            </w:r>
          </w:p>
        </w:tc>
        <w:tc>
          <w:tcPr>
            <w:tcW w:w="4536" w:type="dxa"/>
            <w:shd w:val="clear" w:color="auto" w:fill="BEBEBE" w:themeFill="background1" w:themeFillShade="BF"/>
            <w:vAlign w:val="center"/>
          </w:tcPr>
          <w:p>
            <w:pPr>
              <w:widowControl/>
              <w:adjustRightInd w:val="0"/>
              <w:snapToGrid w:val="0"/>
              <w:jc w:val="center"/>
              <w:rPr>
                <w:rFonts w:ascii="宋体" w:hAnsi="宋体" w:eastAsia="宋体" w:cs="Times New Roman"/>
                <w:b/>
                <w:bCs/>
                <w:kern w:val="0"/>
                <w:szCs w:val="21"/>
              </w:rPr>
            </w:pPr>
            <w:r>
              <w:rPr>
                <w:rFonts w:hint="eastAsia" w:ascii="宋体" w:hAnsi="宋体" w:eastAsia="宋体" w:cs="Times New Roman"/>
                <w:b/>
                <w:bCs/>
                <w:kern w:val="0"/>
                <w:szCs w:val="21"/>
              </w:rPr>
              <w:t>数据来源</w:t>
            </w:r>
          </w:p>
        </w:tc>
        <w:tc>
          <w:tcPr>
            <w:tcW w:w="1727" w:type="dxa"/>
            <w:shd w:val="clear" w:color="auto" w:fill="BEBEBE" w:themeFill="background1" w:themeFillShade="BF"/>
            <w:vAlign w:val="center"/>
          </w:tcPr>
          <w:p>
            <w:pPr>
              <w:widowControl/>
              <w:adjustRightInd w:val="0"/>
              <w:snapToGrid w:val="0"/>
              <w:jc w:val="center"/>
              <w:rPr>
                <w:rFonts w:ascii="宋体" w:hAnsi="宋体" w:eastAsia="宋体" w:cs="Times New Roman"/>
                <w:b/>
                <w:bCs/>
                <w:kern w:val="0"/>
                <w:szCs w:val="21"/>
              </w:rPr>
            </w:pPr>
            <w:r>
              <w:rPr>
                <w:rFonts w:hint="eastAsia" w:ascii="宋体" w:hAnsi="宋体" w:eastAsia="宋体" w:cs="Times New Roman"/>
                <w:b/>
                <w:bCs/>
                <w:kern w:val="0"/>
                <w:szCs w:val="21"/>
              </w:rPr>
              <w:t>比较事项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732" w:type="dxa"/>
            <w:vAlign w:val="center"/>
          </w:tcPr>
          <w:p>
            <w:pPr>
              <w:autoSpaceDE w:val="0"/>
              <w:autoSpaceDN w:val="0"/>
              <w:adjustRightInd w:val="0"/>
              <w:snapToGrid w:val="0"/>
              <w:jc w:val="center"/>
              <w:rPr>
                <w:rFonts w:ascii="微软雅黑" w:hAnsi="微软雅黑" w:eastAsia="微软雅黑" w:cs="Arial"/>
                <w:kern w:val="0"/>
                <w:szCs w:val="21"/>
              </w:rPr>
            </w:pPr>
            <w:r>
              <w:rPr>
                <w:rFonts w:hint="eastAsia" w:ascii="微软雅黑" w:hAnsi="微软雅黑" w:eastAsia="微软雅黑" w:cs="Arial"/>
                <w:kern w:val="0"/>
                <w:szCs w:val="21"/>
              </w:rPr>
              <w:t>1</w:t>
            </w:r>
          </w:p>
        </w:tc>
        <w:tc>
          <w:tcPr>
            <w:tcW w:w="1675" w:type="dxa"/>
            <w:vAlign w:val="center"/>
          </w:tcPr>
          <w:p>
            <w:pPr>
              <w:widowControl/>
              <w:adjustRightInd w:val="0"/>
              <w:snapToGrid w:val="0"/>
              <w:rPr>
                <w:rFonts w:ascii="宋体" w:hAnsi="宋体" w:eastAsia="宋体" w:cs="Times New Roman"/>
                <w:kern w:val="0"/>
                <w:szCs w:val="21"/>
              </w:rPr>
            </w:pPr>
            <w:r>
              <w:rPr>
                <w:rFonts w:hint="eastAsia" w:ascii="宋体" w:hAnsi="宋体" w:eastAsia="宋体" w:cs="Times New Roman"/>
                <w:kern w:val="0"/>
                <w:szCs w:val="21"/>
              </w:rPr>
              <w:t>项目编码</w:t>
            </w:r>
          </w:p>
        </w:tc>
        <w:tc>
          <w:tcPr>
            <w:tcW w:w="4536" w:type="dxa"/>
            <w:vAlign w:val="center"/>
          </w:tcPr>
          <w:p>
            <w:pPr>
              <w:widowControl/>
              <w:adjustRightInd w:val="0"/>
              <w:snapToGrid w:val="0"/>
              <w:rPr>
                <w:rFonts w:hint="default" w:ascii="宋体" w:hAnsi="宋体" w:eastAsia="宋体" w:cs="Times New Roman"/>
                <w:b/>
                <w:kern w:val="0"/>
                <w:szCs w:val="21"/>
                <w:lang w:val="en-US" w:eastAsia="zh-CN"/>
              </w:rPr>
            </w:pPr>
            <w:r>
              <w:rPr>
                <w:rFonts w:hint="eastAsia" w:ascii="宋体" w:hAnsi="宋体" w:eastAsia="宋体" w:cs="Times New Roman"/>
                <w:b/>
                <w:kern w:val="0"/>
                <w:szCs w:val="21"/>
                <w:lang w:val="en-US" w:eastAsia="zh-CN"/>
              </w:rPr>
              <w:t>措施编码</w:t>
            </w:r>
          </w:p>
        </w:tc>
        <w:tc>
          <w:tcPr>
            <w:tcW w:w="1727" w:type="dxa"/>
            <w:vMerge w:val="restart"/>
            <w:vAlign w:val="center"/>
          </w:tcPr>
          <w:p>
            <w:pPr>
              <w:widowControl/>
              <w:adjustRightInd w:val="0"/>
              <w:snapToGrid w:val="0"/>
              <w:rPr>
                <w:rFonts w:ascii="微软雅黑" w:hAnsi="微软雅黑" w:eastAsia="微软雅黑" w:cs="Arial"/>
                <w:kern w:val="0"/>
                <w:szCs w:val="21"/>
              </w:rPr>
            </w:pPr>
            <w:r>
              <w:rPr>
                <w:rFonts w:hint="eastAsia" w:ascii="宋体" w:hAnsi="宋体" w:eastAsia="宋体" w:cs="Times New Roman"/>
                <w:kern w:val="0"/>
                <w:szCs w:val="21"/>
              </w:rPr>
              <w:t>投标文件与招标文件一致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732" w:type="dxa"/>
            <w:vAlign w:val="center"/>
          </w:tcPr>
          <w:p>
            <w:pPr>
              <w:autoSpaceDE w:val="0"/>
              <w:autoSpaceDN w:val="0"/>
              <w:adjustRightInd w:val="0"/>
              <w:snapToGrid w:val="0"/>
              <w:jc w:val="center"/>
              <w:rPr>
                <w:rFonts w:ascii="微软雅黑" w:hAnsi="微软雅黑" w:eastAsia="微软雅黑" w:cs="Arial"/>
                <w:kern w:val="0"/>
                <w:szCs w:val="21"/>
              </w:rPr>
            </w:pPr>
            <w:r>
              <w:rPr>
                <w:rFonts w:hint="eastAsia" w:ascii="微软雅黑" w:hAnsi="微软雅黑" w:eastAsia="微软雅黑" w:cs="Arial"/>
                <w:kern w:val="0"/>
                <w:szCs w:val="21"/>
              </w:rPr>
              <w:t>2</w:t>
            </w:r>
          </w:p>
        </w:tc>
        <w:tc>
          <w:tcPr>
            <w:tcW w:w="1675" w:type="dxa"/>
            <w:vAlign w:val="center"/>
          </w:tcPr>
          <w:p>
            <w:pPr>
              <w:widowControl/>
              <w:adjustRightInd w:val="0"/>
              <w:snapToGrid w:val="0"/>
              <w:rPr>
                <w:rFonts w:ascii="宋体" w:hAnsi="宋体" w:eastAsia="宋体" w:cs="Times New Roman"/>
                <w:kern w:val="0"/>
                <w:szCs w:val="21"/>
              </w:rPr>
            </w:pPr>
            <w:r>
              <w:rPr>
                <w:rFonts w:hint="eastAsia" w:ascii="宋体" w:hAnsi="宋体" w:eastAsia="宋体" w:cs="Times New Roman"/>
                <w:kern w:val="0"/>
                <w:szCs w:val="21"/>
              </w:rPr>
              <w:t>项目名称</w:t>
            </w:r>
          </w:p>
        </w:tc>
        <w:tc>
          <w:tcPr>
            <w:tcW w:w="4536" w:type="dxa"/>
            <w:vAlign w:val="center"/>
          </w:tcPr>
          <w:p>
            <w:pPr>
              <w:widowControl/>
              <w:adjustRightInd w:val="0"/>
              <w:snapToGrid w:val="0"/>
              <w:rPr>
                <w:rFonts w:hint="default" w:ascii="宋体" w:hAnsi="宋体" w:eastAsia="宋体" w:cs="Times New Roman"/>
                <w:b/>
                <w:kern w:val="0"/>
                <w:szCs w:val="21"/>
                <w:lang w:val="en-US" w:eastAsia="zh-CN"/>
              </w:rPr>
            </w:pPr>
            <w:r>
              <w:rPr>
                <w:rFonts w:hint="eastAsia" w:ascii="宋体" w:hAnsi="宋体" w:eastAsia="宋体" w:cs="Times New Roman"/>
                <w:b/>
                <w:kern w:val="0"/>
                <w:szCs w:val="21"/>
                <w:lang w:val="en-US" w:eastAsia="zh-CN"/>
              </w:rPr>
              <w:t>措施名称</w:t>
            </w:r>
          </w:p>
        </w:tc>
        <w:tc>
          <w:tcPr>
            <w:tcW w:w="1727" w:type="dxa"/>
            <w:vMerge w:val="continue"/>
            <w:vAlign w:val="center"/>
          </w:tcPr>
          <w:p>
            <w:pPr>
              <w:autoSpaceDE w:val="0"/>
              <w:autoSpaceDN w:val="0"/>
              <w:adjustRightInd w:val="0"/>
              <w:snapToGrid w:val="0"/>
              <w:rPr>
                <w:rFonts w:ascii="微软雅黑" w:hAnsi="微软雅黑" w:eastAsia="微软雅黑"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732" w:type="dxa"/>
            <w:vAlign w:val="center"/>
          </w:tcPr>
          <w:p>
            <w:pPr>
              <w:autoSpaceDE w:val="0"/>
              <w:autoSpaceDN w:val="0"/>
              <w:adjustRightInd w:val="0"/>
              <w:snapToGrid w:val="0"/>
              <w:jc w:val="center"/>
              <w:rPr>
                <w:rFonts w:hint="eastAsia" w:ascii="微软雅黑" w:hAnsi="微软雅黑" w:eastAsia="微软雅黑" w:cs="Arial"/>
                <w:kern w:val="0"/>
                <w:szCs w:val="21"/>
                <w:lang w:val="en-US" w:eastAsia="zh-CN"/>
              </w:rPr>
            </w:pPr>
            <w:r>
              <w:rPr>
                <w:rFonts w:hint="eastAsia" w:ascii="微软雅黑" w:hAnsi="微软雅黑" w:eastAsia="微软雅黑" w:cs="Arial"/>
                <w:kern w:val="0"/>
                <w:szCs w:val="21"/>
                <w:lang w:val="en-US" w:eastAsia="zh-CN"/>
              </w:rPr>
              <w:t>3</w:t>
            </w:r>
          </w:p>
        </w:tc>
        <w:tc>
          <w:tcPr>
            <w:tcW w:w="1675" w:type="dxa"/>
            <w:vAlign w:val="center"/>
          </w:tcPr>
          <w:p>
            <w:pPr>
              <w:widowControl/>
              <w:adjustRightInd w:val="0"/>
              <w:snapToGrid w:val="0"/>
              <w:rPr>
                <w:rFonts w:hint="eastAsia" w:ascii="宋体" w:hAnsi="宋体" w:eastAsia="宋体" w:cs="Times New Roman"/>
                <w:kern w:val="0"/>
                <w:szCs w:val="21"/>
                <w:lang w:val="en-US" w:eastAsia="zh-CN"/>
              </w:rPr>
            </w:pPr>
            <w:r>
              <w:rPr>
                <w:rFonts w:hint="eastAsia" w:ascii="宋体" w:hAnsi="宋体" w:eastAsia="宋体" w:cs="Times New Roman"/>
                <w:kern w:val="0"/>
                <w:szCs w:val="21"/>
                <w:lang w:val="en-US" w:eastAsia="zh-CN"/>
              </w:rPr>
              <w:t>费率</w:t>
            </w:r>
          </w:p>
        </w:tc>
        <w:tc>
          <w:tcPr>
            <w:tcW w:w="4536" w:type="dxa"/>
            <w:vAlign w:val="center"/>
          </w:tcPr>
          <w:p>
            <w:pPr>
              <w:widowControl/>
              <w:adjustRightInd w:val="0"/>
              <w:snapToGrid w:val="0"/>
              <w:rPr>
                <w:rFonts w:hint="default" w:ascii="宋体" w:hAnsi="宋体" w:eastAsia="宋体" w:cs="Times New Roman"/>
                <w:b/>
                <w:kern w:val="0"/>
                <w:szCs w:val="21"/>
                <w:lang w:val="en-US" w:eastAsia="zh-CN"/>
              </w:rPr>
            </w:pPr>
            <w:r>
              <w:rPr>
                <w:rFonts w:hint="eastAsia" w:ascii="宋体" w:hAnsi="宋体" w:eastAsia="宋体" w:cs="Times New Roman"/>
                <w:b/>
                <w:kern w:val="0"/>
                <w:szCs w:val="21"/>
                <w:lang w:val="en-US" w:eastAsia="zh-CN"/>
              </w:rPr>
              <w:t>费率</w:t>
            </w:r>
          </w:p>
        </w:tc>
        <w:tc>
          <w:tcPr>
            <w:tcW w:w="1727" w:type="dxa"/>
            <w:vAlign w:val="center"/>
          </w:tcPr>
          <w:p>
            <w:pPr>
              <w:autoSpaceDE w:val="0"/>
              <w:autoSpaceDN w:val="0"/>
              <w:adjustRightInd w:val="0"/>
              <w:snapToGrid w:val="0"/>
              <w:rPr>
                <w:rFonts w:hint="default" w:ascii="微软雅黑" w:hAnsi="微软雅黑" w:eastAsia="微软雅黑" w:cs="Arial"/>
                <w:kern w:val="0"/>
                <w:szCs w:val="21"/>
                <w:lang w:val="en-US" w:eastAsia="zh-CN"/>
              </w:rPr>
            </w:pPr>
            <w:r>
              <w:rPr>
                <w:rFonts w:hint="eastAsia" w:ascii="宋体" w:hAnsi="宋体" w:eastAsia="宋体" w:cs="Times New Roman"/>
                <w:kern w:val="0"/>
                <w:szCs w:val="21"/>
                <w:lang w:val="en-US" w:eastAsia="zh-CN"/>
              </w:rPr>
              <w:t>绿色施工安全防护措施项目费费率投标文件与招标文件一致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32" w:type="dxa"/>
            <w:vAlign w:val="center"/>
          </w:tcPr>
          <w:p>
            <w:pPr>
              <w:autoSpaceDE w:val="0"/>
              <w:autoSpaceDN w:val="0"/>
              <w:adjustRightInd w:val="0"/>
              <w:snapToGrid w:val="0"/>
              <w:jc w:val="center"/>
              <w:rPr>
                <w:rFonts w:hint="eastAsia" w:ascii="微软雅黑" w:hAnsi="微软雅黑" w:eastAsia="微软雅黑" w:cs="Arial"/>
                <w:kern w:val="0"/>
                <w:szCs w:val="21"/>
                <w:lang w:eastAsia="zh-CN"/>
              </w:rPr>
            </w:pPr>
            <w:r>
              <w:rPr>
                <w:rFonts w:hint="eastAsia" w:ascii="微软雅黑" w:hAnsi="微软雅黑" w:eastAsia="微软雅黑" w:cs="Arial"/>
                <w:kern w:val="0"/>
                <w:szCs w:val="21"/>
                <w:lang w:val="en-US" w:eastAsia="zh-CN"/>
              </w:rPr>
              <w:t>4</w:t>
            </w:r>
          </w:p>
        </w:tc>
        <w:tc>
          <w:tcPr>
            <w:tcW w:w="1675" w:type="dxa"/>
            <w:vAlign w:val="center"/>
          </w:tcPr>
          <w:p>
            <w:pPr>
              <w:widowControl/>
              <w:adjustRightInd w:val="0"/>
              <w:snapToGrid w:val="0"/>
              <w:rPr>
                <w:rFonts w:ascii="宋体" w:hAnsi="宋体" w:eastAsia="宋体" w:cs="Times New Roman"/>
                <w:kern w:val="0"/>
                <w:szCs w:val="21"/>
              </w:rPr>
            </w:pPr>
            <w:r>
              <w:rPr>
                <w:rFonts w:hint="eastAsia" w:ascii="宋体" w:hAnsi="宋体" w:eastAsia="宋体" w:cs="Times New Roman"/>
                <w:kern w:val="0"/>
                <w:szCs w:val="21"/>
              </w:rPr>
              <w:t>状态</w:t>
            </w:r>
          </w:p>
        </w:tc>
        <w:tc>
          <w:tcPr>
            <w:tcW w:w="4536" w:type="dxa"/>
            <w:vAlign w:val="center"/>
          </w:tcPr>
          <w:p>
            <w:pPr>
              <w:widowControl/>
              <w:adjustRightInd w:val="0"/>
              <w:snapToGrid w:val="0"/>
              <w:rPr>
                <w:rFonts w:ascii="宋体" w:hAnsi="宋体" w:eastAsia="宋体" w:cs="Times New Roman"/>
                <w:b/>
                <w:kern w:val="0"/>
                <w:szCs w:val="21"/>
              </w:rPr>
            </w:pPr>
          </w:p>
        </w:tc>
        <w:tc>
          <w:tcPr>
            <w:tcW w:w="1727" w:type="dxa"/>
            <w:vAlign w:val="center"/>
          </w:tcPr>
          <w:p>
            <w:pPr>
              <w:autoSpaceDE w:val="0"/>
              <w:autoSpaceDN w:val="0"/>
              <w:adjustRightInd w:val="0"/>
              <w:snapToGrid w:val="0"/>
              <w:rPr>
                <w:rFonts w:ascii="微软雅黑" w:hAnsi="微软雅黑" w:eastAsia="微软雅黑" w:cs="Arial"/>
                <w:kern w:val="0"/>
                <w:szCs w:val="21"/>
              </w:rPr>
            </w:pPr>
          </w:p>
        </w:tc>
      </w:tr>
    </w:tbl>
    <w:p>
      <w:pPr>
        <w:ind w:firstLine="360" w:firstLineChars="200"/>
        <w:rPr>
          <w:rFonts w:eastAsia="宋体" w:cs="Times New Roman" w:asciiTheme="minorEastAsia" w:hAnsiTheme="minorEastAsia"/>
          <w:sz w:val="18"/>
        </w:rPr>
      </w:pPr>
      <w:r>
        <w:rPr>
          <w:rFonts w:hint="eastAsia" w:eastAsia="宋体" w:cs="Times New Roman" w:asciiTheme="minorEastAsia" w:hAnsiTheme="minorEastAsia"/>
          <w:sz w:val="18"/>
        </w:rPr>
        <w:t>注：数据来源于：总价措施</w:t>
      </w:r>
      <w:r>
        <w:rPr>
          <w:rFonts w:hint="eastAsia" w:eastAsia="宋体" w:cs="Times New Roman" w:asciiTheme="minorEastAsia" w:hAnsiTheme="minorEastAsia"/>
          <w:sz w:val="18"/>
          <w:lang w:val="en-US" w:eastAsia="zh-CN"/>
        </w:rPr>
        <w:t>和绿色施工安全防护措施项目费</w:t>
      </w:r>
      <w:r>
        <w:rPr>
          <w:rFonts w:hint="eastAsia" w:eastAsia="宋体" w:cs="Times New Roman" w:asciiTheme="minorEastAsia" w:hAnsiTheme="minorEastAsia"/>
          <w:sz w:val="18"/>
        </w:rPr>
        <w:t>的元素名称[</w:t>
      </w:r>
      <w:r>
        <w:rPr>
          <w:rFonts w:hint="eastAsia" w:eastAsia="宋体" w:cs="Times New Roman" w:asciiTheme="minorEastAsia" w:hAnsiTheme="minorEastAsia"/>
          <w:sz w:val="18"/>
          <w:lang w:val="en-US" w:eastAsia="zh-CN"/>
        </w:rPr>
        <w:t>总价措施明细</w:t>
      </w:r>
      <w:r>
        <w:rPr>
          <w:rFonts w:hint="eastAsia" w:eastAsia="宋体" w:cs="Times New Roman" w:asciiTheme="minorEastAsia" w:hAnsiTheme="minorEastAsia"/>
          <w:sz w:val="18"/>
        </w:rPr>
        <w:t>]。</w:t>
      </w:r>
    </w:p>
    <w:p>
      <w:pPr>
        <w:keepNext/>
        <w:keepLines/>
        <w:widowControl w:val="0"/>
        <w:spacing w:before="156" w:beforeLines="50"/>
        <w:jc w:val="both"/>
        <w:outlineLvl w:val="2"/>
        <w:rPr>
          <w:rFonts w:ascii="Times New Roman" w:hAnsi="Times New Roman" w:eastAsia="宋体" w:cs="Times New Roman"/>
          <w:kern w:val="0"/>
          <w:sz w:val="21"/>
          <w:szCs w:val="28"/>
          <w:lang w:val="en-US" w:eastAsia="zh-CN" w:bidi="ar-SA"/>
        </w:rPr>
      </w:pPr>
      <w:bookmarkStart w:id="8" w:name="_Toc5727604"/>
      <w:r>
        <w:rPr>
          <w:rFonts w:hint="eastAsia" w:ascii="Times New Roman" w:hAnsi="Times New Roman" w:eastAsia="宋体" w:cs="Times New Roman"/>
          <w:kern w:val="0"/>
          <w:sz w:val="21"/>
          <w:szCs w:val="28"/>
          <w:lang w:val="en-US" w:eastAsia="zh-CN" w:bidi="ar-SA"/>
        </w:rPr>
        <w:t>1.1.4单价措施项目</w:t>
      </w:r>
      <w:bookmarkEnd w:id="8"/>
      <w:r>
        <w:rPr>
          <w:rFonts w:hint="eastAsia" w:ascii="Times New Roman" w:hAnsi="Times New Roman" w:eastAsia="宋体" w:cs="Times New Roman"/>
          <w:kern w:val="0"/>
          <w:sz w:val="21"/>
          <w:szCs w:val="28"/>
          <w:lang w:val="en-US" w:eastAsia="zh-CN" w:bidi="ar-SA"/>
        </w:rPr>
        <w:t>清单的项目编码、项目名称、项目特征、计量单位、工程量必须与招标文件工程量清单一致，不一致用红色标记并在状态栏中描述，展示及检查项应包括表1.1.4的内容。</w:t>
      </w:r>
    </w:p>
    <w:p>
      <w:pPr>
        <w:jc w:val="center"/>
        <w:rPr>
          <w:rFonts w:ascii="Times New Roman" w:hAnsi="Times New Roman" w:eastAsia="宋体" w:cs="Times New Roman"/>
        </w:rPr>
      </w:pPr>
      <w:r>
        <w:rPr>
          <w:rFonts w:hint="eastAsia" w:cs="Times New Roman" w:asciiTheme="minorEastAsia" w:hAnsiTheme="minorEastAsia" w:eastAsiaTheme="minorEastAsia"/>
          <w:b/>
        </w:rPr>
        <w:t>表</w:t>
      </w:r>
      <w:r>
        <w:rPr>
          <w:rFonts w:hint="eastAsia" w:cs="Times New Roman" w:asciiTheme="minorEastAsia" w:hAnsiTheme="minorEastAsia"/>
          <w:b/>
          <w:lang w:val="en-US" w:eastAsia="zh-CN"/>
        </w:rPr>
        <w:t>1</w:t>
      </w:r>
      <w:r>
        <w:rPr>
          <w:rFonts w:hint="eastAsia" w:cs="Times New Roman" w:asciiTheme="minorEastAsia" w:hAnsiTheme="minorEastAsia" w:eastAsiaTheme="minorEastAsia"/>
          <w:b/>
        </w:rPr>
        <w:t>.1.4单价措施项目清单</w:t>
      </w:r>
    </w:p>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36"/>
        <w:gridCol w:w="4532"/>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75" w:type="dxa"/>
            <w:shd w:val="clear" w:color="auto" w:fill="BEBEBE" w:themeFill="background1" w:themeFillShade="BF"/>
            <w:vAlign w:val="center"/>
          </w:tcPr>
          <w:p>
            <w:pPr>
              <w:widowControl/>
              <w:adjustRightInd w:val="0"/>
              <w:snapToGrid w:val="0"/>
              <w:jc w:val="center"/>
              <w:rPr>
                <w:rFonts w:ascii="宋体" w:hAnsi="宋体" w:eastAsia="宋体" w:cs="Times New Roman"/>
                <w:b/>
                <w:bCs/>
                <w:kern w:val="0"/>
                <w:szCs w:val="21"/>
              </w:rPr>
            </w:pPr>
            <w:r>
              <w:rPr>
                <w:rFonts w:hint="eastAsia" w:ascii="宋体" w:hAnsi="宋体" w:eastAsia="宋体" w:cs="Times New Roman"/>
                <w:b/>
                <w:bCs/>
                <w:kern w:val="0"/>
                <w:szCs w:val="21"/>
              </w:rPr>
              <w:t>序号</w:t>
            </w:r>
          </w:p>
        </w:tc>
        <w:tc>
          <w:tcPr>
            <w:tcW w:w="1536" w:type="dxa"/>
            <w:shd w:val="clear" w:color="auto" w:fill="BEBEBE" w:themeFill="background1" w:themeFillShade="BF"/>
            <w:vAlign w:val="center"/>
          </w:tcPr>
          <w:p>
            <w:pPr>
              <w:widowControl/>
              <w:adjustRightInd w:val="0"/>
              <w:snapToGrid w:val="0"/>
              <w:jc w:val="center"/>
              <w:rPr>
                <w:rFonts w:ascii="宋体" w:hAnsi="宋体" w:eastAsia="宋体" w:cs="Times New Roman"/>
                <w:b/>
                <w:bCs/>
                <w:kern w:val="0"/>
                <w:szCs w:val="21"/>
              </w:rPr>
            </w:pPr>
            <w:r>
              <w:rPr>
                <w:rFonts w:hint="eastAsia" w:ascii="宋体" w:hAnsi="宋体" w:eastAsia="宋体" w:cs="Times New Roman"/>
                <w:b/>
                <w:bCs/>
                <w:kern w:val="0"/>
                <w:szCs w:val="21"/>
              </w:rPr>
              <w:t>标题</w:t>
            </w:r>
          </w:p>
        </w:tc>
        <w:tc>
          <w:tcPr>
            <w:tcW w:w="4532" w:type="dxa"/>
            <w:shd w:val="clear" w:color="auto" w:fill="BEBEBE" w:themeFill="background1" w:themeFillShade="BF"/>
            <w:vAlign w:val="center"/>
          </w:tcPr>
          <w:p>
            <w:pPr>
              <w:widowControl/>
              <w:adjustRightInd w:val="0"/>
              <w:snapToGrid w:val="0"/>
              <w:jc w:val="center"/>
              <w:rPr>
                <w:rFonts w:ascii="宋体" w:hAnsi="宋体" w:eastAsia="宋体" w:cs="Times New Roman"/>
                <w:b/>
                <w:bCs/>
                <w:kern w:val="0"/>
                <w:szCs w:val="21"/>
              </w:rPr>
            </w:pPr>
            <w:r>
              <w:rPr>
                <w:rFonts w:hint="eastAsia" w:ascii="宋体" w:hAnsi="宋体" w:eastAsia="宋体" w:cs="Times New Roman"/>
                <w:b/>
                <w:bCs/>
                <w:kern w:val="0"/>
                <w:szCs w:val="21"/>
              </w:rPr>
              <w:t>数据来源</w:t>
            </w:r>
          </w:p>
        </w:tc>
        <w:tc>
          <w:tcPr>
            <w:tcW w:w="1779" w:type="dxa"/>
            <w:shd w:val="clear" w:color="auto" w:fill="BEBEBE" w:themeFill="background1" w:themeFillShade="BF"/>
            <w:vAlign w:val="center"/>
          </w:tcPr>
          <w:p>
            <w:pPr>
              <w:widowControl/>
              <w:adjustRightInd w:val="0"/>
              <w:snapToGrid w:val="0"/>
              <w:jc w:val="center"/>
              <w:rPr>
                <w:rFonts w:ascii="宋体" w:hAnsi="宋体" w:eastAsia="宋体" w:cs="Times New Roman"/>
                <w:b/>
                <w:bCs/>
                <w:kern w:val="0"/>
                <w:szCs w:val="21"/>
              </w:rPr>
            </w:pPr>
            <w:r>
              <w:rPr>
                <w:rFonts w:hint="eastAsia" w:ascii="宋体" w:hAnsi="宋体" w:eastAsia="宋体" w:cs="Times New Roman"/>
                <w:b/>
                <w:bCs/>
                <w:kern w:val="0"/>
                <w:szCs w:val="21"/>
              </w:rPr>
              <w:t>比较事项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autoSpaceDE w:val="0"/>
              <w:autoSpaceDN w:val="0"/>
              <w:adjustRightInd w:val="0"/>
              <w:snapToGrid w:val="0"/>
              <w:jc w:val="center"/>
              <w:rPr>
                <w:rFonts w:ascii="微软雅黑" w:hAnsi="微软雅黑" w:eastAsia="微软雅黑" w:cs="Arial"/>
                <w:kern w:val="0"/>
                <w:szCs w:val="21"/>
              </w:rPr>
            </w:pPr>
            <w:r>
              <w:rPr>
                <w:rFonts w:hint="eastAsia" w:ascii="微软雅黑" w:hAnsi="微软雅黑" w:eastAsia="微软雅黑" w:cs="Arial"/>
                <w:kern w:val="0"/>
                <w:szCs w:val="21"/>
              </w:rPr>
              <w:t>1</w:t>
            </w:r>
          </w:p>
        </w:tc>
        <w:tc>
          <w:tcPr>
            <w:tcW w:w="1536" w:type="dxa"/>
            <w:vAlign w:val="center"/>
          </w:tcPr>
          <w:p>
            <w:pPr>
              <w:widowControl/>
              <w:adjustRightInd w:val="0"/>
              <w:snapToGrid w:val="0"/>
              <w:rPr>
                <w:rFonts w:ascii="宋体" w:hAnsi="宋体" w:eastAsia="宋体" w:cs="Times New Roman"/>
                <w:kern w:val="0"/>
                <w:szCs w:val="21"/>
              </w:rPr>
            </w:pPr>
            <w:r>
              <w:rPr>
                <w:rFonts w:hint="eastAsia" w:ascii="宋体" w:hAnsi="宋体" w:eastAsia="宋体" w:cs="Times New Roman"/>
                <w:kern w:val="0"/>
                <w:szCs w:val="21"/>
              </w:rPr>
              <w:t>项目编码</w:t>
            </w:r>
          </w:p>
        </w:tc>
        <w:tc>
          <w:tcPr>
            <w:tcW w:w="4532" w:type="dxa"/>
            <w:vAlign w:val="center"/>
          </w:tcPr>
          <w:p>
            <w:pPr>
              <w:widowControl/>
              <w:adjustRightInd w:val="0"/>
              <w:snapToGrid w:val="0"/>
              <w:rPr>
                <w:rFonts w:hint="default" w:ascii="宋体" w:hAnsi="宋体" w:eastAsia="宋体" w:cs="Times New Roman"/>
                <w:b/>
                <w:kern w:val="0"/>
                <w:szCs w:val="21"/>
                <w:lang w:val="en-US" w:eastAsia="zh-CN"/>
              </w:rPr>
            </w:pPr>
            <w:r>
              <w:rPr>
                <w:rFonts w:hint="eastAsia" w:ascii="宋体" w:hAnsi="宋体" w:eastAsia="宋体" w:cs="Times New Roman"/>
                <w:b/>
                <w:kern w:val="0"/>
                <w:szCs w:val="21"/>
                <w:lang w:val="en-US" w:eastAsia="zh-CN"/>
              </w:rPr>
              <w:t>项目编码</w:t>
            </w:r>
          </w:p>
        </w:tc>
        <w:tc>
          <w:tcPr>
            <w:tcW w:w="1779" w:type="dxa"/>
            <w:vMerge w:val="restart"/>
            <w:vAlign w:val="center"/>
          </w:tcPr>
          <w:p>
            <w:pPr>
              <w:widowControl/>
              <w:adjustRightInd w:val="0"/>
              <w:snapToGrid w:val="0"/>
              <w:rPr>
                <w:rFonts w:ascii="微软雅黑" w:hAnsi="微软雅黑" w:eastAsia="微软雅黑" w:cs="Arial"/>
                <w:kern w:val="0"/>
                <w:szCs w:val="21"/>
              </w:rPr>
            </w:pPr>
            <w:r>
              <w:rPr>
                <w:rFonts w:hint="eastAsia" w:ascii="宋体" w:hAnsi="宋体" w:eastAsia="宋体" w:cs="Times New Roman"/>
                <w:kern w:val="0"/>
                <w:szCs w:val="21"/>
              </w:rPr>
              <w:t>投标文件与招标文件一致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pPr>
              <w:autoSpaceDE w:val="0"/>
              <w:autoSpaceDN w:val="0"/>
              <w:adjustRightInd w:val="0"/>
              <w:snapToGrid w:val="0"/>
              <w:jc w:val="center"/>
              <w:rPr>
                <w:rFonts w:ascii="微软雅黑" w:hAnsi="微软雅黑" w:eastAsia="微软雅黑" w:cs="Arial"/>
                <w:kern w:val="0"/>
                <w:szCs w:val="21"/>
              </w:rPr>
            </w:pPr>
            <w:r>
              <w:rPr>
                <w:rFonts w:hint="eastAsia" w:ascii="微软雅黑" w:hAnsi="微软雅黑" w:eastAsia="微软雅黑" w:cs="Arial"/>
                <w:kern w:val="0"/>
                <w:szCs w:val="21"/>
              </w:rPr>
              <w:t>2</w:t>
            </w:r>
          </w:p>
        </w:tc>
        <w:tc>
          <w:tcPr>
            <w:tcW w:w="1536" w:type="dxa"/>
            <w:vAlign w:val="center"/>
          </w:tcPr>
          <w:p>
            <w:pPr>
              <w:widowControl/>
              <w:adjustRightInd w:val="0"/>
              <w:snapToGrid w:val="0"/>
              <w:rPr>
                <w:rFonts w:ascii="宋体" w:hAnsi="宋体" w:eastAsia="宋体" w:cs="Times New Roman"/>
                <w:kern w:val="0"/>
                <w:szCs w:val="21"/>
              </w:rPr>
            </w:pPr>
            <w:r>
              <w:rPr>
                <w:rFonts w:hint="eastAsia" w:ascii="宋体" w:hAnsi="宋体" w:eastAsia="宋体" w:cs="Times New Roman"/>
                <w:kern w:val="0"/>
                <w:szCs w:val="21"/>
              </w:rPr>
              <w:t>项目名称</w:t>
            </w:r>
          </w:p>
        </w:tc>
        <w:tc>
          <w:tcPr>
            <w:tcW w:w="4532" w:type="dxa"/>
            <w:vAlign w:val="center"/>
          </w:tcPr>
          <w:p>
            <w:pPr>
              <w:widowControl/>
              <w:adjustRightInd w:val="0"/>
              <w:snapToGrid w:val="0"/>
              <w:rPr>
                <w:rFonts w:hint="default" w:ascii="宋体" w:hAnsi="宋体" w:eastAsia="宋体" w:cs="Times New Roman"/>
                <w:b/>
                <w:kern w:val="0"/>
                <w:szCs w:val="21"/>
                <w:lang w:val="en-US" w:eastAsia="zh-CN"/>
              </w:rPr>
            </w:pPr>
            <w:r>
              <w:rPr>
                <w:rFonts w:hint="eastAsia" w:ascii="宋体" w:hAnsi="宋体" w:eastAsia="宋体" w:cs="Times New Roman"/>
                <w:b/>
                <w:kern w:val="0"/>
                <w:szCs w:val="21"/>
                <w:lang w:val="en-US" w:eastAsia="zh-CN"/>
              </w:rPr>
              <w:t>项目名称</w:t>
            </w:r>
          </w:p>
        </w:tc>
        <w:tc>
          <w:tcPr>
            <w:tcW w:w="1779" w:type="dxa"/>
            <w:vMerge w:val="continue"/>
            <w:vAlign w:val="center"/>
          </w:tcPr>
          <w:p>
            <w:pPr>
              <w:autoSpaceDE w:val="0"/>
              <w:autoSpaceDN w:val="0"/>
              <w:adjustRightInd w:val="0"/>
              <w:snapToGrid w:val="0"/>
              <w:rPr>
                <w:rFonts w:ascii="微软雅黑" w:hAnsi="微软雅黑" w:eastAsia="微软雅黑"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pPr>
              <w:autoSpaceDE w:val="0"/>
              <w:autoSpaceDN w:val="0"/>
              <w:adjustRightInd w:val="0"/>
              <w:snapToGrid w:val="0"/>
              <w:jc w:val="center"/>
              <w:rPr>
                <w:rFonts w:hint="eastAsia" w:ascii="微软雅黑" w:hAnsi="微软雅黑" w:eastAsia="微软雅黑" w:cs="Arial"/>
                <w:kern w:val="0"/>
                <w:szCs w:val="21"/>
                <w:lang w:val="en-US" w:eastAsia="zh-CN"/>
              </w:rPr>
            </w:pPr>
            <w:r>
              <w:rPr>
                <w:rFonts w:hint="eastAsia" w:ascii="微软雅黑" w:hAnsi="微软雅黑" w:eastAsia="微软雅黑" w:cs="Arial"/>
                <w:kern w:val="0"/>
                <w:szCs w:val="21"/>
                <w:lang w:val="en-US" w:eastAsia="zh-CN"/>
              </w:rPr>
              <w:t>3</w:t>
            </w:r>
          </w:p>
        </w:tc>
        <w:tc>
          <w:tcPr>
            <w:tcW w:w="1536" w:type="dxa"/>
            <w:vAlign w:val="center"/>
          </w:tcPr>
          <w:p>
            <w:pPr>
              <w:widowControl/>
              <w:adjustRightInd w:val="0"/>
              <w:snapToGrid w:val="0"/>
              <w:rPr>
                <w:rFonts w:hint="default" w:ascii="宋体" w:hAnsi="宋体" w:eastAsia="宋体" w:cs="Times New Roman"/>
                <w:kern w:val="0"/>
                <w:szCs w:val="21"/>
                <w:lang w:val="en-US" w:eastAsia="zh-CN"/>
              </w:rPr>
            </w:pPr>
            <w:r>
              <w:rPr>
                <w:rFonts w:hint="eastAsia" w:ascii="宋体" w:hAnsi="宋体" w:eastAsia="宋体" w:cs="Times New Roman"/>
                <w:kern w:val="0"/>
                <w:szCs w:val="21"/>
                <w:lang w:val="en-US" w:eastAsia="zh-CN"/>
              </w:rPr>
              <w:t>项目特征</w:t>
            </w:r>
          </w:p>
        </w:tc>
        <w:tc>
          <w:tcPr>
            <w:tcW w:w="4532" w:type="dxa"/>
            <w:vAlign w:val="center"/>
          </w:tcPr>
          <w:p>
            <w:pPr>
              <w:widowControl/>
              <w:adjustRightInd w:val="0"/>
              <w:snapToGrid w:val="0"/>
              <w:rPr>
                <w:rFonts w:hint="default" w:ascii="宋体" w:hAnsi="宋体" w:eastAsia="宋体" w:cs="Times New Roman"/>
                <w:b/>
                <w:kern w:val="0"/>
                <w:szCs w:val="21"/>
                <w:lang w:val="en-US" w:eastAsia="zh-CN"/>
              </w:rPr>
            </w:pPr>
            <w:r>
              <w:rPr>
                <w:rFonts w:hint="eastAsia" w:ascii="宋体" w:hAnsi="宋体" w:eastAsia="宋体" w:cs="Times New Roman"/>
                <w:b/>
                <w:kern w:val="0"/>
                <w:szCs w:val="21"/>
                <w:lang w:val="en-US" w:eastAsia="zh-CN"/>
              </w:rPr>
              <w:t>项目特征</w:t>
            </w:r>
          </w:p>
        </w:tc>
        <w:tc>
          <w:tcPr>
            <w:tcW w:w="1779" w:type="dxa"/>
            <w:vMerge w:val="continue"/>
            <w:vAlign w:val="center"/>
          </w:tcPr>
          <w:p>
            <w:pPr>
              <w:autoSpaceDE w:val="0"/>
              <w:autoSpaceDN w:val="0"/>
              <w:adjustRightInd w:val="0"/>
              <w:snapToGrid w:val="0"/>
              <w:rPr>
                <w:rFonts w:ascii="微软雅黑" w:hAnsi="微软雅黑" w:eastAsia="微软雅黑"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autoSpaceDE w:val="0"/>
              <w:autoSpaceDN w:val="0"/>
              <w:adjustRightInd w:val="0"/>
              <w:snapToGrid w:val="0"/>
              <w:jc w:val="center"/>
              <w:rPr>
                <w:rFonts w:hint="default" w:ascii="微软雅黑" w:hAnsi="微软雅黑" w:eastAsia="微软雅黑" w:cs="Arial"/>
                <w:kern w:val="0"/>
                <w:szCs w:val="21"/>
                <w:lang w:val="en-US" w:eastAsia="zh-CN"/>
              </w:rPr>
            </w:pPr>
            <w:r>
              <w:rPr>
                <w:rFonts w:hint="eastAsia" w:ascii="微软雅黑" w:hAnsi="微软雅黑" w:eastAsia="微软雅黑" w:cs="Arial"/>
                <w:kern w:val="0"/>
                <w:szCs w:val="21"/>
                <w:lang w:val="en-US" w:eastAsia="zh-CN"/>
              </w:rPr>
              <w:t>4</w:t>
            </w:r>
          </w:p>
        </w:tc>
        <w:tc>
          <w:tcPr>
            <w:tcW w:w="1536" w:type="dxa"/>
            <w:vAlign w:val="center"/>
          </w:tcPr>
          <w:p>
            <w:pPr>
              <w:widowControl/>
              <w:adjustRightInd w:val="0"/>
              <w:snapToGrid w:val="0"/>
              <w:rPr>
                <w:rFonts w:ascii="宋体" w:hAnsi="宋体" w:eastAsia="宋体" w:cs="Times New Roman"/>
                <w:kern w:val="0"/>
                <w:szCs w:val="21"/>
              </w:rPr>
            </w:pPr>
            <w:r>
              <w:rPr>
                <w:rFonts w:hint="eastAsia" w:ascii="宋体" w:hAnsi="宋体" w:eastAsia="宋体" w:cs="Times New Roman"/>
                <w:kern w:val="0"/>
                <w:szCs w:val="21"/>
              </w:rPr>
              <w:t>计量单位</w:t>
            </w:r>
          </w:p>
        </w:tc>
        <w:tc>
          <w:tcPr>
            <w:tcW w:w="4532" w:type="dxa"/>
            <w:vAlign w:val="center"/>
          </w:tcPr>
          <w:p>
            <w:pPr>
              <w:widowControl/>
              <w:adjustRightInd w:val="0"/>
              <w:snapToGrid w:val="0"/>
              <w:rPr>
                <w:rFonts w:hint="default" w:ascii="宋体" w:hAnsi="宋体" w:eastAsia="宋体" w:cs="Times New Roman"/>
                <w:b/>
                <w:kern w:val="0"/>
                <w:szCs w:val="21"/>
                <w:lang w:val="en-US" w:eastAsia="zh-CN"/>
              </w:rPr>
            </w:pPr>
            <w:r>
              <w:rPr>
                <w:rFonts w:hint="eastAsia" w:ascii="宋体" w:hAnsi="宋体" w:eastAsia="宋体" w:cs="Times New Roman"/>
                <w:b/>
                <w:kern w:val="0"/>
                <w:szCs w:val="21"/>
                <w:lang w:val="en-US" w:eastAsia="zh-CN"/>
              </w:rPr>
              <w:t>计量单位</w:t>
            </w:r>
          </w:p>
        </w:tc>
        <w:tc>
          <w:tcPr>
            <w:tcW w:w="1779" w:type="dxa"/>
            <w:vMerge w:val="continue"/>
            <w:vAlign w:val="center"/>
          </w:tcPr>
          <w:p>
            <w:pPr>
              <w:autoSpaceDE w:val="0"/>
              <w:autoSpaceDN w:val="0"/>
              <w:adjustRightInd w:val="0"/>
              <w:snapToGrid w:val="0"/>
              <w:rPr>
                <w:rFonts w:ascii="微软雅黑" w:hAnsi="微软雅黑" w:eastAsia="微软雅黑"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autoSpaceDE w:val="0"/>
              <w:autoSpaceDN w:val="0"/>
              <w:adjustRightInd w:val="0"/>
              <w:snapToGrid w:val="0"/>
              <w:jc w:val="center"/>
              <w:rPr>
                <w:rFonts w:hint="default" w:ascii="微软雅黑" w:hAnsi="微软雅黑" w:eastAsia="微软雅黑" w:cs="Arial"/>
                <w:kern w:val="0"/>
                <w:szCs w:val="21"/>
                <w:lang w:val="en-US" w:eastAsia="zh-CN"/>
              </w:rPr>
            </w:pPr>
            <w:r>
              <w:rPr>
                <w:rFonts w:hint="eastAsia" w:ascii="微软雅黑" w:hAnsi="微软雅黑" w:eastAsia="微软雅黑" w:cs="Arial"/>
                <w:kern w:val="0"/>
                <w:szCs w:val="21"/>
                <w:lang w:val="en-US" w:eastAsia="zh-CN"/>
              </w:rPr>
              <w:t>5</w:t>
            </w:r>
          </w:p>
        </w:tc>
        <w:tc>
          <w:tcPr>
            <w:tcW w:w="1536" w:type="dxa"/>
            <w:vAlign w:val="center"/>
          </w:tcPr>
          <w:p>
            <w:pPr>
              <w:widowControl/>
              <w:adjustRightInd w:val="0"/>
              <w:snapToGrid w:val="0"/>
              <w:rPr>
                <w:rFonts w:ascii="宋体" w:hAnsi="宋体" w:eastAsia="宋体" w:cs="Times New Roman"/>
                <w:kern w:val="0"/>
                <w:szCs w:val="21"/>
              </w:rPr>
            </w:pPr>
            <w:r>
              <w:rPr>
                <w:rFonts w:hint="eastAsia" w:ascii="宋体" w:hAnsi="宋体" w:eastAsia="宋体" w:cs="Times New Roman"/>
                <w:kern w:val="0"/>
                <w:szCs w:val="21"/>
              </w:rPr>
              <w:t>工程量</w:t>
            </w:r>
          </w:p>
        </w:tc>
        <w:tc>
          <w:tcPr>
            <w:tcW w:w="4532" w:type="dxa"/>
            <w:vAlign w:val="center"/>
          </w:tcPr>
          <w:p>
            <w:pPr>
              <w:widowControl/>
              <w:adjustRightInd w:val="0"/>
              <w:snapToGrid w:val="0"/>
              <w:rPr>
                <w:rFonts w:hint="eastAsia" w:ascii="宋体" w:hAnsi="宋体" w:eastAsia="宋体" w:cs="Times New Roman"/>
                <w:b/>
                <w:kern w:val="0"/>
                <w:szCs w:val="21"/>
                <w:lang w:val="en-US" w:eastAsia="zh-CN"/>
              </w:rPr>
            </w:pPr>
            <w:r>
              <w:rPr>
                <w:rFonts w:hint="eastAsia" w:ascii="宋体" w:hAnsi="宋体" w:eastAsia="宋体" w:cs="Times New Roman"/>
                <w:b/>
                <w:kern w:val="0"/>
                <w:szCs w:val="21"/>
                <w:lang w:val="en-US" w:eastAsia="zh-CN"/>
              </w:rPr>
              <w:t>工程量</w:t>
            </w:r>
          </w:p>
        </w:tc>
        <w:tc>
          <w:tcPr>
            <w:tcW w:w="1779" w:type="dxa"/>
            <w:vMerge w:val="continue"/>
            <w:vAlign w:val="center"/>
          </w:tcPr>
          <w:p>
            <w:pPr>
              <w:autoSpaceDE w:val="0"/>
              <w:autoSpaceDN w:val="0"/>
              <w:adjustRightInd w:val="0"/>
              <w:snapToGrid w:val="0"/>
              <w:rPr>
                <w:rFonts w:ascii="微软雅黑" w:hAnsi="微软雅黑" w:eastAsia="微软雅黑"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75" w:type="dxa"/>
            <w:vAlign w:val="center"/>
          </w:tcPr>
          <w:p>
            <w:pPr>
              <w:autoSpaceDE w:val="0"/>
              <w:autoSpaceDN w:val="0"/>
              <w:adjustRightInd w:val="0"/>
              <w:snapToGrid w:val="0"/>
              <w:jc w:val="center"/>
              <w:rPr>
                <w:rFonts w:hint="default" w:ascii="微软雅黑" w:hAnsi="微软雅黑" w:eastAsia="微软雅黑" w:cs="Arial"/>
                <w:kern w:val="0"/>
                <w:szCs w:val="21"/>
                <w:lang w:val="en-US" w:eastAsia="zh-CN"/>
              </w:rPr>
            </w:pPr>
            <w:r>
              <w:rPr>
                <w:rFonts w:hint="eastAsia" w:ascii="微软雅黑" w:hAnsi="微软雅黑" w:eastAsia="微软雅黑" w:cs="Arial"/>
                <w:kern w:val="0"/>
                <w:szCs w:val="21"/>
                <w:lang w:val="en-US" w:eastAsia="zh-CN"/>
              </w:rPr>
              <w:t>6</w:t>
            </w:r>
          </w:p>
        </w:tc>
        <w:tc>
          <w:tcPr>
            <w:tcW w:w="1536" w:type="dxa"/>
            <w:vAlign w:val="center"/>
          </w:tcPr>
          <w:p>
            <w:pPr>
              <w:widowControl/>
              <w:adjustRightInd w:val="0"/>
              <w:snapToGrid w:val="0"/>
              <w:rPr>
                <w:rFonts w:ascii="微软雅黑" w:hAnsi="微软雅黑" w:eastAsia="微软雅黑" w:cs="Arial"/>
                <w:kern w:val="0"/>
                <w:szCs w:val="21"/>
              </w:rPr>
            </w:pPr>
            <w:r>
              <w:rPr>
                <w:rFonts w:hint="eastAsia" w:ascii="宋体" w:hAnsi="宋体" w:eastAsia="宋体" w:cs="Times New Roman"/>
                <w:kern w:val="0"/>
                <w:szCs w:val="21"/>
              </w:rPr>
              <w:t>状态</w:t>
            </w:r>
          </w:p>
        </w:tc>
        <w:tc>
          <w:tcPr>
            <w:tcW w:w="4532" w:type="dxa"/>
            <w:vAlign w:val="center"/>
          </w:tcPr>
          <w:p>
            <w:pPr>
              <w:autoSpaceDE w:val="0"/>
              <w:autoSpaceDN w:val="0"/>
              <w:adjustRightInd w:val="0"/>
              <w:snapToGrid w:val="0"/>
              <w:rPr>
                <w:rFonts w:ascii="微软雅黑" w:hAnsi="微软雅黑" w:eastAsia="微软雅黑" w:cs="Arial"/>
                <w:kern w:val="0"/>
                <w:szCs w:val="21"/>
              </w:rPr>
            </w:pPr>
          </w:p>
        </w:tc>
        <w:tc>
          <w:tcPr>
            <w:tcW w:w="1779" w:type="dxa"/>
            <w:vAlign w:val="center"/>
          </w:tcPr>
          <w:p>
            <w:pPr>
              <w:autoSpaceDE w:val="0"/>
              <w:autoSpaceDN w:val="0"/>
              <w:adjustRightInd w:val="0"/>
              <w:snapToGrid w:val="0"/>
              <w:rPr>
                <w:rFonts w:ascii="微软雅黑" w:hAnsi="微软雅黑" w:eastAsia="微软雅黑" w:cs="Arial"/>
                <w:kern w:val="0"/>
                <w:szCs w:val="21"/>
              </w:rPr>
            </w:pPr>
          </w:p>
        </w:tc>
      </w:tr>
    </w:tbl>
    <w:p>
      <w:pPr>
        <w:ind w:firstLine="360" w:firstLineChars="200"/>
        <w:rPr>
          <w:rFonts w:eastAsia="宋体" w:cs="Times New Roman" w:asciiTheme="minorEastAsia" w:hAnsiTheme="minorEastAsia"/>
          <w:sz w:val="18"/>
        </w:rPr>
      </w:pPr>
      <w:r>
        <w:rPr>
          <w:rFonts w:hint="eastAsia" w:eastAsia="宋体" w:cs="Times New Roman" w:asciiTheme="minorEastAsia" w:hAnsiTheme="minorEastAsia"/>
          <w:sz w:val="18"/>
        </w:rPr>
        <w:t>注：数据来源：</w:t>
      </w:r>
      <w:r>
        <w:rPr>
          <w:rFonts w:hint="eastAsia" w:eastAsia="宋体" w:cs="Times New Roman" w:asciiTheme="minorEastAsia" w:hAnsiTheme="minorEastAsia"/>
          <w:sz w:val="18"/>
          <w:lang w:val="en-US" w:eastAsia="zh-CN"/>
        </w:rPr>
        <w:t>单价措施</w:t>
      </w:r>
      <w:r>
        <w:rPr>
          <w:rFonts w:eastAsia="宋体" w:cs="Times New Roman" w:asciiTheme="minorEastAsia" w:hAnsiTheme="minorEastAsia"/>
          <w:sz w:val="18"/>
        </w:rPr>
        <w:t>的元素名称</w:t>
      </w:r>
      <w:r>
        <w:rPr>
          <w:rFonts w:hint="eastAsia" w:eastAsia="宋体" w:cs="Times New Roman" w:asciiTheme="minorEastAsia" w:hAnsiTheme="minorEastAsia"/>
          <w:sz w:val="18"/>
        </w:rPr>
        <w:t>[</w:t>
      </w:r>
      <w:r>
        <w:rPr>
          <w:rFonts w:hint="eastAsia" w:eastAsia="宋体" w:cs="Times New Roman" w:asciiTheme="minorEastAsia" w:hAnsiTheme="minorEastAsia"/>
          <w:sz w:val="18"/>
          <w:lang w:val="en-US" w:eastAsia="zh-CN"/>
        </w:rPr>
        <w:t>单价措施</w:t>
      </w:r>
      <w:r>
        <w:rPr>
          <w:rFonts w:hint="eastAsia" w:eastAsia="宋体" w:cs="Times New Roman" w:asciiTheme="minorEastAsia" w:hAnsiTheme="minorEastAsia"/>
          <w:sz w:val="18"/>
        </w:rPr>
        <w:t>]。</w:t>
      </w:r>
    </w:p>
    <w:p>
      <w:pPr>
        <w:keepNext/>
        <w:keepLines/>
        <w:widowControl w:val="0"/>
        <w:spacing w:before="156" w:beforeLines="50"/>
        <w:jc w:val="both"/>
        <w:outlineLvl w:val="9"/>
        <w:rPr>
          <w:rFonts w:hint="eastAsia" w:ascii="Times New Roman" w:hAnsi="Times New Roman" w:eastAsia="宋体" w:cs="Times New Roman"/>
          <w:kern w:val="0"/>
          <w:sz w:val="21"/>
          <w:szCs w:val="28"/>
          <w:lang w:val="en-US" w:eastAsia="zh-CN" w:bidi="ar-SA"/>
        </w:rPr>
      </w:pPr>
      <w:bookmarkStart w:id="9" w:name="_Toc5727605"/>
    </w:p>
    <w:p>
      <w:pPr>
        <w:keepNext/>
        <w:keepLines/>
        <w:widowControl w:val="0"/>
        <w:spacing w:before="156" w:beforeLines="50"/>
        <w:jc w:val="both"/>
        <w:outlineLvl w:val="2"/>
        <w:rPr>
          <w:rFonts w:ascii="Times New Roman" w:hAnsi="Times New Roman" w:eastAsia="宋体" w:cs="Times New Roman"/>
          <w:kern w:val="0"/>
          <w:sz w:val="21"/>
          <w:szCs w:val="28"/>
          <w:lang w:val="en-US" w:eastAsia="zh-CN" w:bidi="ar-SA"/>
        </w:rPr>
      </w:pPr>
      <w:r>
        <w:rPr>
          <w:rFonts w:hint="eastAsia" w:ascii="Times New Roman" w:hAnsi="Times New Roman" w:eastAsia="宋体" w:cs="Times New Roman"/>
          <w:kern w:val="0"/>
          <w:sz w:val="21"/>
          <w:szCs w:val="28"/>
          <w:lang w:val="en-US" w:eastAsia="zh-CN" w:bidi="ar-SA"/>
        </w:rPr>
        <w:t>1.1.5其他项目</w:t>
      </w:r>
      <w:bookmarkEnd w:id="9"/>
      <w:r>
        <w:rPr>
          <w:rFonts w:hint="eastAsia" w:ascii="Times New Roman" w:hAnsi="Times New Roman" w:eastAsia="宋体" w:cs="Times New Roman"/>
          <w:kern w:val="0"/>
          <w:sz w:val="21"/>
          <w:szCs w:val="28"/>
          <w:lang w:val="en-US" w:eastAsia="zh-CN" w:bidi="ar-SA"/>
        </w:rPr>
        <w:t>明细中暂列金额、专业工程暂估价、分部分项工程暂估价与招标文件其他项目保持一致，不一致用红色标记并在状态栏中描述。展示及检查项应包括表1.1.5的内容。</w:t>
      </w:r>
    </w:p>
    <w:p>
      <w:pPr>
        <w:jc w:val="center"/>
        <w:rPr>
          <w:rFonts w:hint="default" w:ascii="Times New Roman" w:hAnsi="Times New Roman" w:cs="Times New Roman" w:eastAsiaTheme="minorEastAsia"/>
          <w:lang w:val="en-US" w:eastAsia="zh-CN"/>
        </w:rPr>
      </w:pPr>
      <w:r>
        <w:rPr>
          <w:rFonts w:hint="eastAsia" w:cs="Times New Roman" w:asciiTheme="minorEastAsia" w:hAnsiTheme="minorEastAsia" w:eastAsiaTheme="minorEastAsia"/>
          <w:b/>
        </w:rPr>
        <w:t>表</w:t>
      </w:r>
      <w:r>
        <w:rPr>
          <w:rFonts w:hint="eastAsia" w:cs="Times New Roman" w:asciiTheme="minorEastAsia" w:hAnsiTheme="minorEastAsia"/>
          <w:b/>
          <w:lang w:val="en-US" w:eastAsia="zh-CN"/>
        </w:rPr>
        <w:t>1</w:t>
      </w:r>
      <w:r>
        <w:rPr>
          <w:rFonts w:hint="eastAsia" w:cs="Times New Roman" w:asciiTheme="minorEastAsia" w:hAnsiTheme="minorEastAsia" w:eastAsiaTheme="minorEastAsia"/>
          <w:b/>
        </w:rPr>
        <w:t>.1.</w:t>
      </w:r>
      <w:r>
        <w:rPr>
          <w:rFonts w:hint="eastAsia" w:cs="Times New Roman" w:asciiTheme="minorEastAsia" w:hAnsiTheme="minorEastAsia"/>
          <w:b/>
          <w:lang w:val="en-US" w:eastAsia="zh-CN"/>
        </w:rPr>
        <w:t>5其他项目</w:t>
      </w:r>
    </w:p>
    <w:tbl>
      <w:tblPr>
        <w:tblStyle w:val="7"/>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701"/>
        <w:gridCol w:w="4536"/>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75" w:type="dxa"/>
            <w:shd w:val="clear" w:color="auto" w:fill="BEBEBE" w:themeFill="background1" w:themeFillShade="BF"/>
            <w:vAlign w:val="center"/>
          </w:tcPr>
          <w:p>
            <w:pPr>
              <w:widowControl/>
              <w:adjustRightInd w:val="0"/>
              <w:snapToGrid w:val="0"/>
              <w:jc w:val="center"/>
              <w:rPr>
                <w:rFonts w:ascii="宋体" w:hAnsi="宋体" w:eastAsia="宋体" w:cs="Times New Roman"/>
                <w:b/>
                <w:bCs/>
                <w:kern w:val="0"/>
                <w:szCs w:val="21"/>
              </w:rPr>
            </w:pPr>
            <w:r>
              <w:rPr>
                <w:rFonts w:hint="eastAsia" w:ascii="宋体" w:hAnsi="宋体" w:eastAsia="宋体" w:cs="Times New Roman"/>
                <w:b/>
                <w:bCs/>
                <w:kern w:val="0"/>
                <w:szCs w:val="21"/>
              </w:rPr>
              <w:t>序号</w:t>
            </w:r>
          </w:p>
        </w:tc>
        <w:tc>
          <w:tcPr>
            <w:tcW w:w="1701" w:type="dxa"/>
            <w:shd w:val="clear" w:color="auto" w:fill="BEBEBE" w:themeFill="background1" w:themeFillShade="BF"/>
            <w:vAlign w:val="center"/>
          </w:tcPr>
          <w:p>
            <w:pPr>
              <w:widowControl/>
              <w:adjustRightInd w:val="0"/>
              <w:snapToGrid w:val="0"/>
              <w:jc w:val="center"/>
              <w:rPr>
                <w:rFonts w:ascii="宋体" w:hAnsi="宋体" w:eastAsia="宋体" w:cs="Times New Roman"/>
                <w:b/>
                <w:bCs/>
                <w:kern w:val="0"/>
                <w:szCs w:val="21"/>
              </w:rPr>
            </w:pPr>
            <w:r>
              <w:rPr>
                <w:rFonts w:hint="eastAsia" w:ascii="宋体" w:hAnsi="宋体" w:eastAsia="宋体" w:cs="Times New Roman"/>
                <w:b/>
                <w:bCs/>
                <w:kern w:val="0"/>
                <w:szCs w:val="21"/>
              </w:rPr>
              <w:t>标题</w:t>
            </w:r>
          </w:p>
        </w:tc>
        <w:tc>
          <w:tcPr>
            <w:tcW w:w="4536" w:type="dxa"/>
            <w:shd w:val="clear" w:color="auto" w:fill="BEBEBE" w:themeFill="background1" w:themeFillShade="BF"/>
            <w:vAlign w:val="center"/>
          </w:tcPr>
          <w:p>
            <w:pPr>
              <w:widowControl/>
              <w:adjustRightInd w:val="0"/>
              <w:snapToGrid w:val="0"/>
              <w:jc w:val="center"/>
              <w:rPr>
                <w:rFonts w:ascii="宋体" w:hAnsi="宋体" w:eastAsia="宋体" w:cs="Times New Roman"/>
                <w:b/>
                <w:bCs/>
                <w:kern w:val="0"/>
                <w:szCs w:val="21"/>
              </w:rPr>
            </w:pPr>
            <w:r>
              <w:rPr>
                <w:rFonts w:hint="eastAsia" w:ascii="宋体" w:hAnsi="宋体" w:eastAsia="宋体" w:cs="Times New Roman"/>
                <w:b/>
                <w:bCs/>
                <w:kern w:val="0"/>
                <w:szCs w:val="21"/>
              </w:rPr>
              <w:t>数据来源</w:t>
            </w:r>
          </w:p>
        </w:tc>
        <w:tc>
          <w:tcPr>
            <w:tcW w:w="1560" w:type="dxa"/>
            <w:shd w:val="clear" w:color="auto" w:fill="BEBEBE" w:themeFill="background1" w:themeFillShade="BF"/>
            <w:vAlign w:val="center"/>
          </w:tcPr>
          <w:p>
            <w:pPr>
              <w:widowControl/>
              <w:adjustRightInd w:val="0"/>
              <w:snapToGrid w:val="0"/>
              <w:jc w:val="center"/>
              <w:rPr>
                <w:rFonts w:ascii="宋体" w:hAnsi="宋体" w:eastAsia="宋体" w:cs="Times New Roman"/>
                <w:b/>
                <w:bCs/>
                <w:kern w:val="0"/>
                <w:szCs w:val="21"/>
              </w:rPr>
            </w:pPr>
            <w:r>
              <w:rPr>
                <w:rFonts w:hint="eastAsia" w:ascii="宋体" w:hAnsi="宋体" w:eastAsia="宋体" w:cs="Times New Roman"/>
                <w:b/>
                <w:bCs/>
                <w:kern w:val="0"/>
                <w:szCs w:val="21"/>
              </w:rPr>
              <w:t>比较事项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vAlign w:val="center"/>
          </w:tcPr>
          <w:p>
            <w:pPr>
              <w:autoSpaceDE w:val="0"/>
              <w:autoSpaceDN w:val="0"/>
              <w:adjustRightInd w:val="0"/>
              <w:snapToGrid w:val="0"/>
              <w:jc w:val="center"/>
              <w:rPr>
                <w:rFonts w:ascii="微软雅黑" w:hAnsi="微软雅黑" w:eastAsia="微软雅黑" w:cs="Arial"/>
                <w:kern w:val="0"/>
                <w:szCs w:val="21"/>
              </w:rPr>
            </w:pPr>
            <w:r>
              <w:rPr>
                <w:rFonts w:hint="eastAsia" w:ascii="微软雅黑" w:hAnsi="微软雅黑" w:eastAsia="微软雅黑" w:cs="Arial"/>
                <w:kern w:val="0"/>
                <w:szCs w:val="21"/>
              </w:rPr>
              <w:t>1</w:t>
            </w:r>
          </w:p>
        </w:tc>
        <w:tc>
          <w:tcPr>
            <w:tcW w:w="1701" w:type="dxa"/>
            <w:vAlign w:val="center"/>
          </w:tcPr>
          <w:p>
            <w:pPr>
              <w:widowControl/>
              <w:adjustRightInd w:val="0"/>
              <w:snapToGrid w:val="0"/>
              <w:rPr>
                <w:rFonts w:ascii="宋体" w:hAnsi="宋体" w:eastAsia="宋体" w:cs="Times New Roman"/>
                <w:kern w:val="0"/>
                <w:szCs w:val="21"/>
              </w:rPr>
            </w:pPr>
            <w:r>
              <w:rPr>
                <w:rFonts w:hint="eastAsia" w:ascii="宋体" w:hAnsi="宋体" w:eastAsia="宋体" w:cs="Times New Roman"/>
                <w:kern w:val="0"/>
                <w:szCs w:val="21"/>
              </w:rPr>
              <w:t>项目名称</w:t>
            </w:r>
          </w:p>
        </w:tc>
        <w:tc>
          <w:tcPr>
            <w:tcW w:w="4536" w:type="dxa"/>
            <w:vAlign w:val="center"/>
          </w:tcPr>
          <w:p>
            <w:pPr>
              <w:widowControl/>
              <w:adjustRightInd w:val="0"/>
              <w:snapToGrid w:val="0"/>
              <w:rPr>
                <w:rFonts w:hint="default" w:ascii="宋体" w:hAnsi="宋体" w:eastAsia="宋体" w:cs="Times New Roman"/>
                <w:b/>
                <w:kern w:val="0"/>
                <w:szCs w:val="21"/>
                <w:lang w:val="en-US" w:eastAsia="zh-CN"/>
              </w:rPr>
            </w:pPr>
            <w:r>
              <w:rPr>
                <w:rFonts w:hint="eastAsia" w:ascii="宋体" w:hAnsi="宋体" w:eastAsia="宋体" w:cs="Times New Roman"/>
                <w:b/>
                <w:kern w:val="0"/>
                <w:szCs w:val="21"/>
                <w:lang w:val="en-US" w:eastAsia="zh-CN"/>
              </w:rPr>
              <w:t>项目名称</w:t>
            </w:r>
          </w:p>
        </w:tc>
        <w:tc>
          <w:tcPr>
            <w:tcW w:w="1560" w:type="dxa"/>
            <w:vAlign w:val="center"/>
          </w:tcPr>
          <w:p>
            <w:pPr>
              <w:autoSpaceDE w:val="0"/>
              <w:autoSpaceDN w:val="0"/>
              <w:adjustRightInd w:val="0"/>
              <w:snapToGrid w:val="0"/>
              <w:rPr>
                <w:rFonts w:ascii="微软雅黑" w:hAnsi="微软雅黑" w:eastAsia="微软雅黑"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vAlign w:val="center"/>
          </w:tcPr>
          <w:p>
            <w:pPr>
              <w:autoSpaceDE w:val="0"/>
              <w:autoSpaceDN w:val="0"/>
              <w:adjustRightInd w:val="0"/>
              <w:snapToGrid w:val="0"/>
              <w:jc w:val="center"/>
              <w:rPr>
                <w:rFonts w:hint="eastAsia" w:ascii="微软雅黑" w:hAnsi="微软雅黑" w:eastAsia="微软雅黑" w:cs="Arial"/>
                <w:kern w:val="0"/>
                <w:szCs w:val="21"/>
                <w:lang w:eastAsia="zh-CN"/>
              </w:rPr>
            </w:pPr>
            <w:r>
              <w:rPr>
                <w:rFonts w:hint="eastAsia" w:ascii="微软雅黑" w:hAnsi="微软雅黑" w:eastAsia="微软雅黑" w:cs="Arial"/>
                <w:kern w:val="0"/>
                <w:szCs w:val="21"/>
                <w:lang w:val="en-US" w:eastAsia="zh-CN"/>
              </w:rPr>
              <w:t>2</w:t>
            </w:r>
          </w:p>
        </w:tc>
        <w:tc>
          <w:tcPr>
            <w:tcW w:w="1701" w:type="dxa"/>
            <w:vAlign w:val="center"/>
          </w:tcPr>
          <w:p>
            <w:pPr>
              <w:widowControl/>
              <w:adjustRightInd w:val="0"/>
              <w:snapToGrid w:val="0"/>
              <w:rPr>
                <w:rFonts w:hint="eastAsia" w:ascii="宋体" w:hAnsi="宋体" w:eastAsia="宋体" w:cs="Times New Roman"/>
                <w:kern w:val="0"/>
                <w:szCs w:val="21"/>
                <w:lang w:eastAsia="zh-CN"/>
              </w:rPr>
            </w:pPr>
            <w:r>
              <w:rPr>
                <w:rFonts w:hint="eastAsia" w:ascii="宋体" w:hAnsi="宋体" w:eastAsia="宋体" w:cs="Times New Roman"/>
                <w:kern w:val="0"/>
                <w:szCs w:val="21"/>
                <w:lang w:val="en-US" w:eastAsia="zh-CN"/>
              </w:rPr>
              <w:t>金额</w:t>
            </w:r>
          </w:p>
        </w:tc>
        <w:tc>
          <w:tcPr>
            <w:tcW w:w="4536" w:type="dxa"/>
            <w:vAlign w:val="center"/>
          </w:tcPr>
          <w:p>
            <w:pPr>
              <w:widowControl/>
              <w:adjustRightInd w:val="0"/>
              <w:snapToGrid w:val="0"/>
              <w:rPr>
                <w:rFonts w:hint="eastAsia" w:ascii="宋体" w:hAnsi="宋体" w:eastAsia="宋体" w:cs="Times New Roman"/>
                <w:b/>
                <w:kern w:val="0"/>
                <w:szCs w:val="21"/>
                <w:lang w:eastAsia="zh-CN"/>
              </w:rPr>
            </w:pPr>
            <w:r>
              <w:rPr>
                <w:rFonts w:hint="eastAsia" w:ascii="宋体" w:hAnsi="宋体" w:eastAsia="宋体" w:cs="Times New Roman"/>
                <w:b/>
                <w:kern w:val="0"/>
                <w:szCs w:val="21"/>
                <w:lang w:val="en-US" w:eastAsia="zh-CN"/>
              </w:rPr>
              <w:t>金额</w:t>
            </w:r>
          </w:p>
        </w:tc>
        <w:tc>
          <w:tcPr>
            <w:tcW w:w="1560" w:type="dxa"/>
            <w:vAlign w:val="center"/>
          </w:tcPr>
          <w:p>
            <w:pPr>
              <w:widowControl/>
              <w:adjustRightInd w:val="0"/>
              <w:snapToGrid w:val="0"/>
              <w:rPr>
                <w:rFonts w:hint="default" w:ascii="宋体" w:hAnsi="宋体" w:eastAsia="宋体" w:cs="Times New Roman"/>
                <w:kern w:val="0"/>
                <w:szCs w:val="21"/>
                <w:lang w:val="en-US" w:eastAsia="zh-CN"/>
              </w:rPr>
            </w:pPr>
            <w:r>
              <w:rPr>
                <w:rFonts w:hint="eastAsia" w:ascii="宋体" w:hAnsi="宋体" w:eastAsia="宋体" w:cs="Times New Roman"/>
                <w:kern w:val="0"/>
                <w:szCs w:val="21"/>
                <w:lang w:val="en-US" w:eastAsia="zh-CN"/>
              </w:rPr>
              <w:t>项目类别为暂列金额、专业工程暂估价、分部分项工程暂估价的金额</w:t>
            </w:r>
          </w:p>
          <w:p>
            <w:pPr>
              <w:widowControl/>
              <w:adjustRightInd w:val="0"/>
              <w:snapToGrid w:val="0"/>
              <w:rPr>
                <w:rFonts w:ascii="宋体" w:hAnsi="宋体" w:eastAsia="宋体" w:cs="Times New Roman"/>
                <w:kern w:val="0"/>
                <w:szCs w:val="21"/>
              </w:rPr>
            </w:pPr>
            <w:r>
              <w:rPr>
                <w:rFonts w:hint="eastAsia" w:ascii="宋体" w:hAnsi="宋体" w:eastAsia="宋体" w:cs="Times New Roman"/>
                <w:kern w:val="0"/>
                <w:szCs w:val="21"/>
              </w:rPr>
              <w:t>投标文件与招标文件一致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vAlign w:val="center"/>
          </w:tcPr>
          <w:p>
            <w:pPr>
              <w:autoSpaceDE w:val="0"/>
              <w:autoSpaceDN w:val="0"/>
              <w:adjustRightInd w:val="0"/>
              <w:snapToGrid w:val="0"/>
              <w:jc w:val="center"/>
              <w:rPr>
                <w:rFonts w:hint="eastAsia" w:ascii="微软雅黑" w:hAnsi="微软雅黑" w:eastAsia="微软雅黑" w:cs="Arial"/>
                <w:kern w:val="0"/>
                <w:szCs w:val="21"/>
                <w:lang w:eastAsia="zh-CN"/>
              </w:rPr>
            </w:pPr>
            <w:r>
              <w:rPr>
                <w:rFonts w:hint="eastAsia" w:ascii="微软雅黑" w:hAnsi="微软雅黑" w:eastAsia="微软雅黑" w:cs="Arial"/>
                <w:kern w:val="0"/>
                <w:szCs w:val="21"/>
                <w:lang w:val="en-US" w:eastAsia="zh-CN"/>
              </w:rPr>
              <w:t>3</w:t>
            </w:r>
          </w:p>
        </w:tc>
        <w:tc>
          <w:tcPr>
            <w:tcW w:w="1701" w:type="dxa"/>
            <w:vAlign w:val="center"/>
          </w:tcPr>
          <w:p>
            <w:pPr>
              <w:widowControl/>
              <w:adjustRightInd w:val="0"/>
              <w:snapToGrid w:val="0"/>
              <w:rPr>
                <w:rFonts w:ascii="宋体" w:hAnsi="宋体" w:eastAsia="宋体" w:cs="Times New Roman"/>
                <w:kern w:val="0"/>
                <w:szCs w:val="21"/>
              </w:rPr>
            </w:pPr>
            <w:r>
              <w:rPr>
                <w:rFonts w:hint="eastAsia" w:ascii="宋体" w:hAnsi="宋体" w:eastAsia="宋体" w:cs="Times New Roman"/>
                <w:kern w:val="0"/>
                <w:szCs w:val="21"/>
              </w:rPr>
              <w:t>状态</w:t>
            </w:r>
          </w:p>
        </w:tc>
        <w:tc>
          <w:tcPr>
            <w:tcW w:w="4536" w:type="dxa"/>
            <w:vAlign w:val="center"/>
          </w:tcPr>
          <w:p>
            <w:pPr>
              <w:autoSpaceDE w:val="0"/>
              <w:autoSpaceDN w:val="0"/>
              <w:adjustRightInd w:val="0"/>
              <w:snapToGrid w:val="0"/>
              <w:rPr>
                <w:rFonts w:ascii="微软雅黑" w:hAnsi="微软雅黑" w:eastAsia="微软雅黑" w:cs="Arial"/>
                <w:kern w:val="0"/>
                <w:szCs w:val="21"/>
              </w:rPr>
            </w:pPr>
          </w:p>
        </w:tc>
        <w:tc>
          <w:tcPr>
            <w:tcW w:w="1560" w:type="dxa"/>
            <w:vAlign w:val="center"/>
          </w:tcPr>
          <w:p>
            <w:pPr>
              <w:autoSpaceDE w:val="0"/>
              <w:autoSpaceDN w:val="0"/>
              <w:adjustRightInd w:val="0"/>
              <w:snapToGrid w:val="0"/>
              <w:rPr>
                <w:rFonts w:ascii="微软雅黑" w:hAnsi="微软雅黑" w:eastAsia="微软雅黑" w:cs="Arial"/>
                <w:kern w:val="0"/>
                <w:szCs w:val="21"/>
              </w:rPr>
            </w:pPr>
          </w:p>
        </w:tc>
      </w:tr>
    </w:tbl>
    <w:p>
      <w:pPr>
        <w:ind w:firstLine="360" w:firstLineChars="200"/>
        <w:rPr>
          <w:rFonts w:eastAsia="宋体" w:cs="Times New Roman" w:asciiTheme="minorEastAsia" w:hAnsiTheme="minorEastAsia"/>
          <w:sz w:val="18"/>
        </w:rPr>
      </w:pPr>
      <w:r>
        <w:rPr>
          <w:rFonts w:hint="eastAsia" w:eastAsia="宋体" w:cs="Times New Roman" w:asciiTheme="minorEastAsia" w:hAnsiTheme="minorEastAsia"/>
          <w:sz w:val="18"/>
        </w:rPr>
        <w:t>注：数据来源：</w:t>
      </w:r>
      <w:r>
        <w:rPr>
          <w:rFonts w:hint="eastAsia" w:eastAsia="宋体" w:cs="Times New Roman" w:asciiTheme="minorEastAsia" w:hAnsiTheme="minorEastAsia"/>
          <w:sz w:val="18"/>
          <w:lang w:val="en-US" w:eastAsia="zh-CN"/>
        </w:rPr>
        <w:t>其他项目</w:t>
      </w:r>
      <w:r>
        <w:rPr>
          <w:rFonts w:hint="eastAsia" w:eastAsia="宋体" w:cs="Times New Roman" w:asciiTheme="minorEastAsia" w:hAnsiTheme="minorEastAsia"/>
          <w:sz w:val="18"/>
        </w:rPr>
        <w:t>元素（</w:t>
      </w:r>
      <w:r>
        <w:rPr>
          <w:rFonts w:hint="eastAsia" w:eastAsia="宋体" w:cs="Times New Roman" w:asciiTheme="minorEastAsia" w:hAnsiTheme="minorEastAsia"/>
          <w:sz w:val="18"/>
          <w:lang w:val="en-US" w:eastAsia="zh-CN"/>
        </w:rPr>
        <w:t>其他项目明细</w:t>
      </w:r>
      <w:r>
        <w:rPr>
          <w:rFonts w:hint="eastAsia" w:eastAsia="宋体" w:cs="Times New Roman" w:asciiTheme="minorEastAsia" w:hAnsiTheme="minorEastAsia"/>
          <w:sz w:val="18"/>
        </w:rPr>
        <w:t>）。</w:t>
      </w:r>
    </w:p>
    <w:p>
      <w:pPr>
        <w:keepNext/>
        <w:keepLines/>
        <w:widowControl w:val="0"/>
        <w:spacing w:before="156" w:beforeLines="50"/>
        <w:jc w:val="both"/>
        <w:outlineLvl w:val="9"/>
        <w:rPr>
          <w:rFonts w:hint="eastAsia" w:ascii="Times New Roman" w:hAnsi="Times New Roman" w:eastAsia="宋体" w:cs="Times New Roman"/>
          <w:kern w:val="0"/>
          <w:sz w:val="21"/>
          <w:szCs w:val="28"/>
          <w:lang w:val="en-US" w:eastAsia="zh-CN" w:bidi="ar-SA"/>
        </w:rPr>
      </w:pPr>
      <w:bookmarkStart w:id="10" w:name="_Toc5727608"/>
    </w:p>
    <w:p>
      <w:pPr>
        <w:keepNext/>
        <w:keepLines/>
        <w:widowControl w:val="0"/>
        <w:spacing w:before="156" w:beforeLines="50"/>
        <w:jc w:val="both"/>
        <w:outlineLvl w:val="2"/>
        <w:rPr>
          <w:rFonts w:ascii="Times New Roman" w:hAnsi="Times New Roman" w:eastAsia="宋体" w:cs="Times New Roman"/>
          <w:kern w:val="0"/>
          <w:sz w:val="21"/>
          <w:szCs w:val="28"/>
          <w:lang w:val="en-US" w:eastAsia="zh-CN" w:bidi="ar-SA"/>
        </w:rPr>
      </w:pPr>
      <w:r>
        <w:rPr>
          <w:rFonts w:hint="eastAsia" w:ascii="Times New Roman" w:hAnsi="Times New Roman" w:eastAsia="宋体" w:cs="Times New Roman"/>
          <w:kern w:val="0"/>
          <w:sz w:val="21"/>
          <w:szCs w:val="28"/>
          <w:lang w:val="en-US" w:eastAsia="zh-CN" w:bidi="ar-SA"/>
        </w:rPr>
        <w:t>1.1.6暂列金额</w:t>
      </w:r>
      <w:bookmarkEnd w:id="10"/>
      <w:r>
        <w:rPr>
          <w:rFonts w:hint="eastAsia" w:ascii="Times New Roman" w:hAnsi="Times New Roman" w:eastAsia="宋体" w:cs="Times New Roman"/>
          <w:kern w:val="0"/>
          <w:sz w:val="21"/>
          <w:szCs w:val="28"/>
          <w:lang w:val="en-US" w:eastAsia="zh-CN" w:bidi="ar-SA"/>
        </w:rPr>
        <w:t>应按招标人在其他项目清单中列出的金额填写，项目名称、计量单位、金额必须与招标文件金额一致，不一致用红色标记并在状态栏中描述，见1.1.6的内容。</w:t>
      </w:r>
    </w:p>
    <w:p>
      <w:pPr>
        <w:jc w:val="center"/>
        <w:rPr>
          <w:rFonts w:cs="Times New Roman" w:asciiTheme="minorEastAsia" w:hAnsiTheme="minorEastAsia" w:eastAsiaTheme="minorEastAsia"/>
          <w:b/>
        </w:rPr>
      </w:pPr>
      <w:r>
        <w:rPr>
          <w:rFonts w:cs="Times New Roman" w:asciiTheme="minorEastAsia" w:hAnsiTheme="minorEastAsia" w:eastAsiaTheme="minorEastAsia"/>
          <w:b/>
        </w:rPr>
        <w:t>表</w:t>
      </w:r>
      <w:r>
        <w:rPr>
          <w:rFonts w:hint="eastAsia" w:cs="Times New Roman" w:asciiTheme="minorEastAsia" w:hAnsiTheme="minorEastAsia"/>
          <w:b/>
          <w:lang w:val="en-US" w:eastAsia="zh-CN"/>
        </w:rPr>
        <w:t>1</w:t>
      </w:r>
      <w:r>
        <w:rPr>
          <w:rFonts w:hint="eastAsia" w:cs="Times New Roman" w:asciiTheme="minorEastAsia" w:hAnsiTheme="minorEastAsia" w:eastAsiaTheme="minorEastAsia"/>
          <w:b/>
        </w:rPr>
        <w:t>.1.</w:t>
      </w:r>
      <w:r>
        <w:rPr>
          <w:rFonts w:hint="eastAsia" w:cs="Times New Roman" w:asciiTheme="minorEastAsia" w:hAnsiTheme="minorEastAsia"/>
          <w:b/>
          <w:lang w:val="en-US" w:eastAsia="zh-CN"/>
        </w:rPr>
        <w:t>6</w:t>
      </w:r>
      <w:r>
        <w:rPr>
          <w:rFonts w:hint="eastAsia" w:cs="Times New Roman" w:asciiTheme="minorEastAsia" w:hAnsiTheme="minorEastAsia" w:eastAsiaTheme="minorEastAsia"/>
          <w:b/>
        </w:rPr>
        <w:t>暂列金额</w:t>
      </w:r>
    </w:p>
    <w:tbl>
      <w:tblPr>
        <w:tblStyle w:val="7"/>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701"/>
        <w:gridCol w:w="3402"/>
        <w:gridCol w:w="2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675" w:type="dxa"/>
            <w:shd w:val="clear" w:color="auto" w:fill="BEBEBE" w:themeFill="background1" w:themeFillShade="BF"/>
            <w:vAlign w:val="center"/>
          </w:tcPr>
          <w:p>
            <w:pPr>
              <w:widowControl/>
              <w:adjustRightInd w:val="0"/>
              <w:snapToGrid w:val="0"/>
              <w:jc w:val="center"/>
              <w:rPr>
                <w:rFonts w:ascii="宋体" w:hAnsi="宋体" w:eastAsia="宋体" w:cs="Times New Roman"/>
                <w:b/>
                <w:bCs/>
                <w:kern w:val="0"/>
                <w:szCs w:val="21"/>
              </w:rPr>
            </w:pPr>
            <w:r>
              <w:rPr>
                <w:rFonts w:hint="eastAsia" w:ascii="宋体" w:hAnsi="宋体" w:eastAsia="宋体" w:cs="Times New Roman"/>
                <w:b/>
                <w:bCs/>
                <w:kern w:val="0"/>
                <w:szCs w:val="21"/>
              </w:rPr>
              <w:t>序号</w:t>
            </w:r>
          </w:p>
        </w:tc>
        <w:tc>
          <w:tcPr>
            <w:tcW w:w="1701" w:type="dxa"/>
            <w:shd w:val="clear" w:color="auto" w:fill="BEBEBE" w:themeFill="background1" w:themeFillShade="BF"/>
            <w:vAlign w:val="center"/>
          </w:tcPr>
          <w:p>
            <w:pPr>
              <w:widowControl/>
              <w:adjustRightInd w:val="0"/>
              <w:snapToGrid w:val="0"/>
              <w:jc w:val="center"/>
              <w:rPr>
                <w:rFonts w:ascii="宋体" w:hAnsi="宋体" w:eastAsia="宋体" w:cs="Times New Roman"/>
                <w:b/>
                <w:bCs/>
                <w:kern w:val="0"/>
                <w:szCs w:val="21"/>
              </w:rPr>
            </w:pPr>
            <w:r>
              <w:rPr>
                <w:rFonts w:hint="eastAsia" w:ascii="宋体" w:hAnsi="宋体" w:eastAsia="宋体" w:cs="Times New Roman"/>
                <w:b/>
                <w:bCs/>
                <w:kern w:val="0"/>
                <w:szCs w:val="21"/>
              </w:rPr>
              <w:t>标题</w:t>
            </w:r>
          </w:p>
        </w:tc>
        <w:tc>
          <w:tcPr>
            <w:tcW w:w="3402" w:type="dxa"/>
            <w:shd w:val="clear" w:color="auto" w:fill="BEBEBE" w:themeFill="background1" w:themeFillShade="BF"/>
            <w:vAlign w:val="center"/>
          </w:tcPr>
          <w:p>
            <w:pPr>
              <w:widowControl/>
              <w:adjustRightInd w:val="0"/>
              <w:snapToGrid w:val="0"/>
              <w:jc w:val="center"/>
              <w:rPr>
                <w:rFonts w:ascii="宋体" w:hAnsi="宋体" w:eastAsia="宋体" w:cs="Times New Roman"/>
                <w:b/>
                <w:bCs/>
                <w:kern w:val="0"/>
                <w:szCs w:val="21"/>
              </w:rPr>
            </w:pPr>
            <w:r>
              <w:rPr>
                <w:rFonts w:hint="eastAsia" w:ascii="宋体" w:hAnsi="宋体" w:eastAsia="宋体" w:cs="Times New Roman"/>
                <w:b/>
                <w:bCs/>
                <w:kern w:val="0"/>
                <w:szCs w:val="21"/>
              </w:rPr>
              <w:t>数据来源</w:t>
            </w:r>
          </w:p>
        </w:tc>
        <w:tc>
          <w:tcPr>
            <w:tcW w:w="2694" w:type="dxa"/>
            <w:shd w:val="clear" w:color="auto" w:fill="BEBEBE" w:themeFill="background1" w:themeFillShade="BF"/>
            <w:vAlign w:val="center"/>
          </w:tcPr>
          <w:p>
            <w:pPr>
              <w:widowControl/>
              <w:adjustRightInd w:val="0"/>
              <w:snapToGrid w:val="0"/>
              <w:jc w:val="center"/>
              <w:rPr>
                <w:rFonts w:ascii="宋体" w:hAnsi="宋体" w:eastAsia="宋体" w:cs="Times New Roman"/>
                <w:b/>
                <w:bCs/>
                <w:kern w:val="0"/>
                <w:szCs w:val="21"/>
              </w:rPr>
            </w:pPr>
            <w:r>
              <w:rPr>
                <w:rFonts w:hint="eastAsia" w:ascii="宋体" w:hAnsi="宋体" w:eastAsia="宋体" w:cs="Times New Roman"/>
                <w:b/>
                <w:bCs/>
                <w:kern w:val="0"/>
                <w:szCs w:val="21"/>
              </w:rPr>
              <w:t>比较事项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75" w:type="dxa"/>
            <w:vAlign w:val="center"/>
          </w:tcPr>
          <w:p>
            <w:pPr>
              <w:autoSpaceDE w:val="0"/>
              <w:autoSpaceDN w:val="0"/>
              <w:adjustRightInd w:val="0"/>
              <w:snapToGrid w:val="0"/>
              <w:jc w:val="center"/>
              <w:rPr>
                <w:rFonts w:ascii="微软雅黑" w:hAnsi="微软雅黑" w:eastAsia="微软雅黑" w:cs="Arial"/>
                <w:kern w:val="0"/>
                <w:szCs w:val="21"/>
              </w:rPr>
            </w:pPr>
            <w:r>
              <w:rPr>
                <w:rFonts w:hint="eastAsia" w:ascii="微软雅黑" w:hAnsi="微软雅黑" w:eastAsia="微软雅黑" w:cs="Arial"/>
                <w:kern w:val="0"/>
                <w:szCs w:val="21"/>
              </w:rPr>
              <w:t>1</w:t>
            </w:r>
          </w:p>
        </w:tc>
        <w:tc>
          <w:tcPr>
            <w:tcW w:w="1701" w:type="dxa"/>
            <w:vAlign w:val="center"/>
          </w:tcPr>
          <w:p>
            <w:pPr>
              <w:widowControl/>
              <w:adjustRightInd w:val="0"/>
              <w:snapToGrid w:val="0"/>
              <w:rPr>
                <w:rFonts w:ascii="宋体" w:hAnsi="宋体" w:eastAsia="宋体" w:cs="Times New Roman"/>
                <w:kern w:val="0"/>
                <w:szCs w:val="21"/>
              </w:rPr>
            </w:pPr>
            <w:r>
              <w:rPr>
                <w:rFonts w:hint="eastAsia" w:ascii="宋体" w:hAnsi="宋体" w:eastAsia="宋体" w:cs="Times New Roman"/>
                <w:kern w:val="0"/>
                <w:szCs w:val="21"/>
              </w:rPr>
              <w:t>项目名称</w:t>
            </w:r>
          </w:p>
        </w:tc>
        <w:tc>
          <w:tcPr>
            <w:tcW w:w="3402" w:type="dxa"/>
            <w:vAlign w:val="center"/>
          </w:tcPr>
          <w:p>
            <w:pPr>
              <w:widowControl/>
              <w:adjustRightInd w:val="0"/>
              <w:snapToGrid w:val="0"/>
              <w:rPr>
                <w:rFonts w:ascii="宋体" w:hAnsi="宋体" w:eastAsia="宋体" w:cs="Times New Roman"/>
                <w:b/>
                <w:kern w:val="0"/>
                <w:szCs w:val="21"/>
              </w:rPr>
            </w:pPr>
            <w:r>
              <w:rPr>
                <w:rFonts w:hint="eastAsia" w:ascii="宋体" w:hAnsi="宋体" w:eastAsia="宋体" w:cs="Times New Roman"/>
                <w:b/>
                <w:kern w:val="0"/>
                <w:szCs w:val="21"/>
                <w:lang w:val="en-US" w:eastAsia="zh-CN"/>
              </w:rPr>
              <w:t>项目名称</w:t>
            </w:r>
            <w:r>
              <w:rPr>
                <w:rFonts w:ascii="宋体" w:hAnsi="宋体" w:eastAsia="宋体" w:cs="Times New Roman"/>
                <w:b/>
                <w:kern w:val="0"/>
                <w:szCs w:val="21"/>
              </w:rPr>
              <w:t>  </w:t>
            </w:r>
          </w:p>
        </w:tc>
        <w:tc>
          <w:tcPr>
            <w:tcW w:w="2694" w:type="dxa"/>
            <w:vMerge w:val="restart"/>
            <w:vAlign w:val="center"/>
          </w:tcPr>
          <w:p>
            <w:pPr>
              <w:widowControl/>
              <w:adjustRightInd w:val="0"/>
              <w:snapToGrid w:val="0"/>
              <w:rPr>
                <w:rFonts w:ascii="宋体" w:hAnsi="宋体" w:eastAsia="宋体" w:cs="Times New Roman"/>
                <w:kern w:val="0"/>
                <w:szCs w:val="21"/>
              </w:rPr>
            </w:pPr>
            <w:r>
              <w:rPr>
                <w:rFonts w:hint="eastAsia" w:ascii="宋体" w:hAnsi="宋体" w:eastAsia="宋体" w:cs="Times New Roman"/>
                <w:kern w:val="0"/>
                <w:szCs w:val="21"/>
              </w:rPr>
              <w:t>投标文件与招标文件一致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75" w:type="dxa"/>
            <w:vAlign w:val="center"/>
          </w:tcPr>
          <w:p>
            <w:pPr>
              <w:autoSpaceDE w:val="0"/>
              <w:autoSpaceDN w:val="0"/>
              <w:adjustRightInd w:val="0"/>
              <w:snapToGrid w:val="0"/>
              <w:jc w:val="center"/>
              <w:rPr>
                <w:rFonts w:ascii="微软雅黑" w:hAnsi="微软雅黑" w:eastAsia="微软雅黑" w:cs="Arial"/>
                <w:kern w:val="0"/>
                <w:szCs w:val="21"/>
              </w:rPr>
            </w:pPr>
            <w:r>
              <w:rPr>
                <w:rFonts w:hint="eastAsia" w:ascii="微软雅黑" w:hAnsi="微软雅黑" w:eastAsia="微软雅黑" w:cs="Arial"/>
                <w:kern w:val="0"/>
                <w:szCs w:val="21"/>
              </w:rPr>
              <w:t>2</w:t>
            </w:r>
          </w:p>
        </w:tc>
        <w:tc>
          <w:tcPr>
            <w:tcW w:w="1701" w:type="dxa"/>
            <w:vAlign w:val="center"/>
          </w:tcPr>
          <w:p>
            <w:pPr>
              <w:widowControl/>
              <w:adjustRightInd w:val="0"/>
              <w:snapToGrid w:val="0"/>
              <w:rPr>
                <w:rFonts w:ascii="宋体" w:hAnsi="宋体" w:eastAsia="宋体" w:cs="Times New Roman"/>
                <w:kern w:val="0"/>
                <w:szCs w:val="21"/>
              </w:rPr>
            </w:pPr>
            <w:r>
              <w:rPr>
                <w:rFonts w:hint="eastAsia" w:ascii="宋体" w:hAnsi="宋体" w:eastAsia="宋体" w:cs="Times New Roman"/>
                <w:kern w:val="0"/>
                <w:szCs w:val="21"/>
              </w:rPr>
              <w:t>计量单位</w:t>
            </w:r>
          </w:p>
        </w:tc>
        <w:tc>
          <w:tcPr>
            <w:tcW w:w="3402" w:type="dxa"/>
            <w:vAlign w:val="center"/>
          </w:tcPr>
          <w:p>
            <w:pPr>
              <w:widowControl/>
              <w:adjustRightInd w:val="0"/>
              <w:snapToGrid w:val="0"/>
              <w:rPr>
                <w:rFonts w:hint="default" w:ascii="宋体" w:hAnsi="宋体" w:eastAsia="宋体" w:cs="Times New Roman"/>
                <w:b/>
                <w:kern w:val="0"/>
                <w:szCs w:val="21"/>
                <w:lang w:val="en-US" w:eastAsia="zh-CN"/>
              </w:rPr>
            </w:pPr>
            <w:r>
              <w:rPr>
                <w:rFonts w:hint="eastAsia" w:ascii="宋体" w:hAnsi="宋体" w:eastAsia="宋体" w:cs="Times New Roman"/>
                <w:b/>
                <w:kern w:val="0"/>
                <w:szCs w:val="21"/>
                <w:lang w:val="en-US" w:eastAsia="zh-CN"/>
              </w:rPr>
              <w:t>计量单位</w:t>
            </w:r>
          </w:p>
        </w:tc>
        <w:tc>
          <w:tcPr>
            <w:tcW w:w="2694" w:type="dxa"/>
            <w:vMerge w:val="continue"/>
            <w:vAlign w:val="center"/>
          </w:tcPr>
          <w:p>
            <w:pPr>
              <w:widowControl/>
              <w:adjustRightInd w:val="0"/>
              <w:snapToGrid w:val="0"/>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75" w:type="dxa"/>
            <w:vAlign w:val="center"/>
          </w:tcPr>
          <w:p>
            <w:pPr>
              <w:autoSpaceDE w:val="0"/>
              <w:autoSpaceDN w:val="0"/>
              <w:adjustRightInd w:val="0"/>
              <w:snapToGrid w:val="0"/>
              <w:jc w:val="center"/>
              <w:rPr>
                <w:rFonts w:ascii="微软雅黑" w:hAnsi="微软雅黑" w:eastAsia="微软雅黑" w:cs="Arial"/>
                <w:kern w:val="0"/>
                <w:szCs w:val="21"/>
              </w:rPr>
            </w:pPr>
            <w:r>
              <w:rPr>
                <w:rFonts w:hint="eastAsia" w:ascii="微软雅黑" w:hAnsi="微软雅黑" w:eastAsia="微软雅黑" w:cs="Arial"/>
                <w:kern w:val="0"/>
                <w:szCs w:val="21"/>
              </w:rPr>
              <w:t>3</w:t>
            </w:r>
          </w:p>
        </w:tc>
        <w:tc>
          <w:tcPr>
            <w:tcW w:w="1701" w:type="dxa"/>
            <w:vAlign w:val="center"/>
          </w:tcPr>
          <w:p>
            <w:pPr>
              <w:widowControl/>
              <w:adjustRightInd w:val="0"/>
              <w:snapToGrid w:val="0"/>
              <w:rPr>
                <w:rFonts w:ascii="宋体" w:hAnsi="宋体" w:eastAsia="宋体" w:cs="Times New Roman"/>
                <w:kern w:val="0"/>
                <w:szCs w:val="21"/>
              </w:rPr>
            </w:pPr>
            <w:r>
              <w:rPr>
                <w:rFonts w:hint="eastAsia" w:ascii="宋体" w:hAnsi="宋体" w:eastAsia="宋体" w:cs="Times New Roman"/>
                <w:kern w:val="0"/>
                <w:szCs w:val="21"/>
              </w:rPr>
              <w:t>金额</w:t>
            </w:r>
          </w:p>
        </w:tc>
        <w:tc>
          <w:tcPr>
            <w:tcW w:w="3402" w:type="dxa"/>
            <w:vAlign w:val="center"/>
          </w:tcPr>
          <w:p>
            <w:pPr>
              <w:widowControl/>
              <w:adjustRightInd w:val="0"/>
              <w:snapToGrid w:val="0"/>
              <w:rPr>
                <w:rFonts w:hint="default" w:ascii="宋体" w:hAnsi="宋体" w:eastAsia="宋体" w:cs="Times New Roman"/>
                <w:b/>
                <w:kern w:val="0"/>
                <w:szCs w:val="21"/>
                <w:lang w:val="en-US" w:eastAsia="zh-CN"/>
              </w:rPr>
            </w:pPr>
            <w:r>
              <w:rPr>
                <w:rFonts w:hint="eastAsia" w:ascii="宋体" w:hAnsi="宋体" w:eastAsia="宋体" w:cs="Times New Roman"/>
                <w:b/>
                <w:kern w:val="0"/>
                <w:szCs w:val="21"/>
                <w:lang w:val="en-US" w:eastAsia="zh-CN"/>
              </w:rPr>
              <w:t>暂定金额</w:t>
            </w:r>
          </w:p>
        </w:tc>
        <w:tc>
          <w:tcPr>
            <w:tcW w:w="2694" w:type="dxa"/>
            <w:vMerge w:val="continue"/>
            <w:vAlign w:val="center"/>
          </w:tcPr>
          <w:p>
            <w:pPr>
              <w:widowControl/>
              <w:adjustRightInd w:val="0"/>
              <w:snapToGrid w:val="0"/>
              <w:rPr>
                <w:rFonts w:ascii="宋体" w:hAnsi="宋体" w:eastAsia="宋体" w:cs="Times New Roman"/>
                <w:kern w:val="0"/>
                <w:szCs w:val="21"/>
              </w:rPr>
            </w:pPr>
          </w:p>
        </w:tc>
      </w:tr>
    </w:tbl>
    <w:p>
      <w:pPr>
        <w:jc w:val="right"/>
        <w:rPr>
          <w:rFonts w:ascii="Times New Roman" w:hAnsi="Times New Roman" w:eastAsia="宋体" w:cs="Times New Roman"/>
        </w:rPr>
      </w:pPr>
      <w:r>
        <w:rPr>
          <w:rFonts w:ascii="Times New Roman" w:hAnsi="Times New Roman" w:eastAsia="宋体" w:cs="Times New Roman"/>
        </w:rPr>
        <w:br w:type="page"/>
      </w:r>
      <w:r>
        <w:rPr>
          <w:rFonts w:ascii="Times New Roman" w:hAnsi="Times New Roman" w:eastAsia="宋体" w:cs="Times New Roman"/>
        </w:rPr>
        <w:t>续表</w:t>
      </w:r>
      <w:r>
        <w:rPr>
          <w:rFonts w:hint="eastAsia" w:ascii="Times New Roman" w:hAnsi="Times New Roman" w:eastAsia="宋体" w:cs="Times New Roman"/>
        </w:rPr>
        <w:t>5.1.8</w:t>
      </w:r>
    </w:p>
    <w:tbl>
      <w:tblPr>
        <w:tblStyle w:val="7"/>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701"/>
        <w:gridCol w:w="3402"/>
        <w:gridCol w:w="2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675" w:type="dxa"/>
            <w:shd w:val="clear" w:color="auto" w:fill="BEBEBE" w:themeFill="background1" w:themeFillShade="BF"/>
            <w:vAlign w:val="center"/>
          </w:tcPr>
          <w:p>
            <w:pPr>
              <w:widowControl/>
              <w:adjustRightInd w:val="0"/>
              <w:snapToGrid w:val="0"/>
              <w:jc w:val="center"/>
              <w:rPr>
                <w:rFonts w:ascii="宋体" w:hAnsi="宋体" w:eastAsia="宋体" w:cs="Times New Roman"/>
                <w:b/>
                <w:bCs/>
                <w:kern w:val="0"/>
                <w:szCs w:val="21"/>
              </w:rPr>
            </w:pPr>
            <w:r>
              <w:rPr>
                <w:rFonts w:hint="eastAsia" w:ascii="宋体" w:hAnsi="宋体" w:eastAsia="宋体" w:cs="Times New Roman"/>
                <w:b/>
                <w:bCs/>
                <w:kern w:val="0"/>
                <w:szCs w:val="21"/>
              </w:rPr>
              <w:t>序号</w:t>
            </w:r>
          </w:p>
        </w:tc>
        <w:tc>
          <w:tcPr>
            <w:tcW w:w="1701" w:type="dxa"/>
            <w:shd w:val="clear" w:color="auto" w:fill="BEBEBE" w:themeFill="background1" w:themeFillShade="BF"/>
            <w:vAlign w:val="center"/>
          </w:tcPr>
          <w:p>
            <w:pPr>
              <w:widowControl/>
              <w:adjustRightInd w:val="0"/>
              <w:snapToGrid w:val="0"/>
              <w:jc w:val="center"/>
              <w:rPr>
                <w:rFonts w:ascii="宋体" w:hAnsi="宋体" w:eastAsia="宋体" w:cs="Times New Roman"/>
                <w:b/>
                <w:bCs/>
                <w:kern w:val="0"/>
                <w:szCs w:val="21"/>
              </w:rPr>
            </w:pPr>
            <w:r>
              <w:rPr>
                <w:rFonts w:hint="eastAsia" w:ascii="宋体" w:hAnsi="宋体" w:eastAsia="宋体" w:cs="Times New Roman"/>
                <w:b/>
                <w:bCs/>
                <w:kern w:val="0"/>
                <w:szCs w:val="21"/>
              </w:rPr>
              <w:t>标题</w:t>
            </w:r>
          </w:p>
        </w:tc>
        <w:tc>
          <w:tcPr>
            <w:tcW w:w="3402" w:type="dxa"/>
            <w:shd w:val="clear" w:color="auto" w:fill="BEBEBE" w:themeFill="background1" w:themeFillShade="BF"/>
            <w:vAlign w:val="center"/>
          </w:tcPr>
          <w:p>
            <w:pPr>
              <w:widowControl/>
              <w:adjustRightInd w:val="0"/>
              <w:snapToGrid w:val="0"/>
              <w:jc w:val="center"/>
              <w:rPr>
                <w:rFonts w:ascii="宋体" w:hAnsi="宋体" w:eastAsia="宋体" w:cs="Times New Roman"/>
                <w:b/>
                <w:bCs/>
                <w:kern w:val="0"/>
                <w:szCs w:val="21"/>
              </w:rPr>
            </w:pPr>
            <w:r>
              <w:rPr>
                <w:rFonts w:hint="eastAsia" w:ascii="宋体" w:hAnsi="宋体" w:eastAsia="宋体" w:cs="Times New Roman"/>
                <w:b/>
                <w:bCs/>
                <w:kern w:val="0"/>
                <w:szCs w:val="21"/>
              </w:rPr>
              <w:t>数据来源</w:t>
            </w:r>
          </w:p>
        </w:tc>
        <w:tc>
          <w:tcPr>
            <w:tcW w:w="2694" w:type="dxa"/>
            <w:shd w:val="clear" w:color="auto" w:fill="BEBEBE" w:themeFill="background1" w:themeFillShade="BF"/>
            <w:vAlign w:val="center"/>
          </w:tcPr>
          <w:p>
            <w:pPr>
              <w:widowControl/>
              <w:adjustRightInd w:val="0"/>
              <w:snapToGrid w:val="0"/>
              <w:jc w:val="center"/>
              <w:rPr>
                <w:rFonts w:ascii="宋体" w:hAnsi="宋体" w:eastAsia="宋体" w:cs="Times New Roman"/>
                <w:b/>
                <w:bCs/>
                <w:kern w:val="0"/>
                <w:szCs w:val="21"/>
              </w:rPr>
            </w:pPr>
            <w:r>
              <w:rPr>
                <w:rFonts w:hint="eastAsia" w:ascii="宋体" w:hAnsi="宋体" w:eastAsia="宋体" w:cs="Times New Roman"/>
                <w:b/>
                <w:bCs/>
                <w:kern w:val="0"/>
                <w:szCs w:val="21"/>
              </w:rPr>
              <w:t>比较事项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675" w:type="dxa"/>
            <w:vAlign w:val="center"/>
          </w:tcPr>
          <w:p>
            <w:pPr>
              <w:autoSpaceDE w:val="0"/>
              <w:autoSpaceDN w:val="0"/>
              <w:adjustRightInd w:val="0"/>
              <w:snapToGrid w:val="0"/>
              <w:jc w:val="center"/>
              <w:rPr>
                <w:rFonts w:hint="eastAsia" w:ascii="微软雅黑" w:hAnsi="微软雅黑" w:eastAsia="微软雅黑" w:cs="Arial"/>
                <w:kern w:val="0"/>
                <w:szCs w:val="21"/>
                <w:lang w:eastAsia="zh-CN"/>
              </w:rPr>
            </w:pPr>
            <w:r>
              <w:rPr>
                <w:rFonts w:hint="eastAsia" w:ascii="微软雅黑" w:hAnsi="微软雅黑" w:eastAsia="微软雅黑" w:cs="Arial"/>
                <w:kern w:val="0"/>
                <w:szCs w:val="21"/>
                <w:lang w:val="en-US" w:eastAsia="zh-CN"/>
              </w:rPr>
              <w:t>4</w:t>
            </w:r>
          </w:p>
        </w:tc>
        <w:tc>
          <w:tcPr>
            <w:tcW w:w="1701" w:type="dxa"/>
            <w:vAlign w:val="center"/>
          </w:tcPr>
          <w:p>
            <w:pPr>
              <w:widowControl/>
              <w:adjustRightInd w:val="0"/>
              <w:snapToGrid w:val="0"/>
              <w:rPr>
                <w:rFonts w:ascii="宋体" w:hAnsi="宋体" w:eastAsia="宋体" w:cs="Times New Roman"/>
                <w:kern w:val="0"/>
                <w:szCs w:val="21"/>
              </w:rPr>
            </w:pPr>
            <w:r>
              <w:rPr>
                <w:rFonts w:hint="eastAsia" w:ascii="宋体" w:hAnsi="宋体" w:eastAsia="宋体" w:cs="Times New Roman"/>
                <w:kern w:val="0"/>
                <w:szCs w:val="21"/>
              </w:rPr>
              <w:t>状态</w:t>
            </w:r>
          </w:p>
        </w:tc>
        <w:tc>
          <w:tcPr>
            <w:tcW w:w="3402" w:type="dxa"/>
            <w:vAlign w:val="center"/>
          </w:tcPr>
          <w:p>
            <w:pPr>
              <w:widowControl/>
              <w:adjustRightInd w:val="0"/>
              <w:snapToGrid w:val="0"/>
              <w:rPr>
                <w:rFonts w:ascii="宋体" w:hAnsi="宋体" w:eastAsia="宋体" w:cs="Times New Roman"/>
                <w:b/>
                <w:kern w:val="0"/>
                <w:szCs w:val="21"/>
              </w:rPr>
            </w:pPr>
          </w:p>
        </w:tc>
        <w:tc>
          <w:tcPr>
            <w:tcW w:w="2694" w:type="dxa"/>
            <w:vAlign w:val="center"/>
          </w:tcPr>
          <w:p>
            <w:pPr>
              <w:widowControl/>
              <w:adjustRightInd w:val="0"/>
              <w:snapToGrid w:val="0"/>
              <w:rPr>
                <w:rFonts w:ascii="宋体" w:hAnsi="宋体" w:eastAsia="宋体" w:cs="Times New Roman"/>
                <w:kern w:val="0"/>
                <w:szCs w:val="21"/>
              </w:rPr>
            </w:pPr>
          </w:p>
        </w:tc>
      </w:tr>
    </w:tbl>
    <w:p>
      <w:pPr>
        <w:ind w:firstLine="424" w:firstLineChars="236"/>
        <w:rPr>
          <w:rFonts w:eastAsia="宋体" w:cs="Times New Roman" w:asciiTheme="minorEastAsia" w:hAnsiTheme="minorEastAsia"/>
          <w:sz w:val="18"/>
        </w:rPr>
      </w:pPr>
      <w:r>
        <w:rPr>
          <w:rFonts w:hint="eastAsia" w:eastAsia="宋体" w:cs="Times New Roman" w:asciiTheme="minorEastAsia" w:hAnsiTheme="minorEastAsia"/>
          <w:sz w:val="18"/>
        </w:rPr>
        <w:t>注：数据来源：暂列金额明细[</w:t>
      </w:r>
      <w:r>
        <w:rPr>
          <w:rFonts w:hint="eastAsia" w:eastAsia="宋体" w:cs="Times New Roman" w:asciiTheme="minorEastAsia" w:hAnsiTheme="minorEastAsia"/>
          <w:sz w:val="18"/>
          <w:lang w:val="en-US" w:eastAsia="zh-CN"/>
        </w:rPr>
        <w:t>暂列金额明细</w:t>
      </w:r>
      <w:r>
        <w:rPr>
          <w:rFonts w:hint="eastAsia" w:eastAsia="宋体" w:cs="Times New Roman" w:asciiTheme="minorEastAsia" w:hAnsiTheme="minorEastAsia"/>
          <w:sz w:val="18"/>
        </w:rPr>
        <w:t>]。</w:t>
      </w:r>
    </w:p>
    <w:p>
      <w:pPr>
        <w:keepNext/>
        <w:keepLines/>
        <w:widowControl w:val="0"/>
        <w:spacing w:before="156" w:beforeLines="50"/>
        <w:jc w:val="both"/>
        <w:outlineLvl w:val="9"/>
        <w:rPr>
          <w:rFonts w:hint="eastAsia" w:ascii="Times New Roman" w:hAnsi="Times New Roman" w:eastAsia="宋体" w:cs="Times New Roman"/>
          <w:kern w:val="0"/>
          <w:sz w:val="21"/>
          <w:szCs w:val="28"/>
          <w:lang w:val="en-US" w:eastAsia="zh-CN" w:bidi="ar-SA"/>
        </w:rPr>
      </w:pPr>
      <w:bookmarkStart w:id="11" w:name="_Toc5727609"/>
    </w:p>
    <w:p>
      <w:pPr>
        <w:keepNext/>
        <w:keepLines/>
        <w:widowControl w:val="0"/>
        <w:spacing w:before="156" w:beforeLines="50"/>
        <w:jc w:val="both"/>
        <w:outlineLvl w:val="2"/>
        <w:rPr>
          <w:rFonts w:ascii="Times New Roman" w:hAnsi="Times New Roman" w:eastAsia="宋体" w:cs="Times New Roman"/>
          <w:kern w:val="0"/>
          <w:sz w:val="21"/>
          <w:szCs w:val="28"/>
          <w:lang w:val="en-US" w:eastAsia="zh-CN" w:bidi="ar-SA"/>
        </w:rPr>
      </w:pPr>
      <w:r>
        <w:rPr>
          <w:rFonts w:hint="eastAsia" w:ascii="Times New Roman" w:hAnsi="Times New Roman" w:eastAsia="宋体" w:cs="Times New Roman"/>
          <w:kern w:val="0"/>
          <w:sz w:val="21"/>
          <w:szCs w:val="28"/>
          <w:lang w:val="en-US" w:eastAsia="zh-CN" w:bidi="ar-SA"/>
        </w:rPr>
        <w:t>1.1.7</w:t>
      </w:r>
      <w:r>
        <w:rPr>
          <w:rFonts w:ascii="Times New Roman" w:hAnsi="Times New Roman" w:eastAsia="宋体" w:cs="Times New Roman"/>
          <w:kern w:val="0"/>
          <w:sz w:val="21"/>
          <w:szCs w:val="28"/>
          <w:lang w:val="en-US" w:eastAsia="zh-CN" w:bidi="ar-SA"/>
        </w:rPr>
        <w:t>材料暂估价</w:t>
      </w:r>
      <w:bookmarkEnd w:id="11"/>
      <w:r>
        <w:rPr>
          <w:rFonts w:hint="eastAsia" w:ascii="Times New Roman" w:hAnsi="Times New Roman" w:eastAsia="宋体" w:cs="Times New Roman"/>
          <w:kern w:val="0"/>
          <w:sz w:val="21"/>
          <w:szCs w:val="28"/>
          <w:lang w:val="en-US" w:eastAsia="zh-CN" w:bidi="ar-SA"/>
        </w:rPr>
        <w:t>应按</w:t>
      </w:r>
      <w:r>
        <w:rPr>
          <w:rFonts w:ascii="Times New Roman" w:hAnsi="Times New Roman" w:eastAsia="宋体" w:cs="Times New Roman"/>
          <w:kern w:val="0"/>
          <w:sz w:val="21"/>
          <w:szCs w:val="28"/>
          <w:lang w:val="en-US" w:eastAsia="zh-CN" w:bidi="ar-SA"/>
        </w:rPr>
        <w:t>招标文件给出的单价计入综合单价</w:t>
      </w:r>
      <w:r>
        <w:rPr>
          <w:rFonts w:hint="eastAsia" w:ascii="Times New Roman" w:hAnsi="Times New Roman" w:eastAsia="宋体" w:cs="Times New Roman"/>
          <w:kern w:val="0"/>
          <w:sz w:val="21"/>
          <w:szCs w:val="28"/>
          <w:lang w:val="en-US" w:eastAsia="zh-CN" w:bidi="ar-SA"/>
        </w:rPr>
        <w:t>，投标单位的暂估材料必须和招标文件的甲方材料编码、名称、规格型号、单位、单价保持一致，不一致用红色标记并在状态栏中描述，展示及检查项应包括表1.1.7的内容。</w:t>
      </w:r>
    </w:p>
    <w:p>
      <w:pPr>
        <w:jc w:val="center"/>
        <w:rPr>
          <w:rFonts w:cs="Times New Roman" w:asciiTheme="minorEastAsia" w:hAnsiTheme="minorEastAsia" w:eastAsiaTheme="minorEastAsia"/>
          <w:b/>
        </w:rPr>
      </w:pPr>
      <w:r>
        <w:rPr>
          <w:rFonts w:cs="Times New Roman" w:asciiTheme="minorEastAsia" w:hAnsiTheme="minorEastAsia" w:eastAsiaTheme="minorEastAsia"/>
          <w:b/>
        </w:rPr>
        <w:t>表</w:t>
      </w:r>
      <w:r>
        <w:rPr>
          <w:rFonts w:hint="eastAsia" w:cs="Times New Roman" w:asciiTheme="minorEastAsia" w:hAnsiTheme="minorEastAsia"/>
          <w:b/>
          <w:lang w:val="en-US" w:eastAsia="zh-CN"/>
        </w:rPr>
        <w:t>1</w:t>
      </w:r>
      <w:r>
        <w:rPr>
          <w:rFonts w:hint="eastAsia" w:cs="Times New Roman" w:asciiTheme="minorEastAsia" w:hAnsiTheme="minorEastAsia" w:eastAsiaTheme="minorEastAsia"/>
          <w:b/>
        </w:rPr>
        <w:t>.1.</w:t>
      </w:r>
      <w:r>
        <w:rPr>
          <w:rFonts w:hint="eastAsia" w:cs="Times New Roman" w:asciiTheme="minorEastAsia" w:hAnsiTheme="minorEastAsia"/>
          <w:b/>
          <w:lang w:val="en-US" w:eastAsia="zh-CN"/>
        </w:rPr>
        <w:t>7</w:t>
      </w:r>
      <w:r>
        <w:rPr>
          <w:rFonts w:cs="Times New Roman" w:asciiTheme="minorEastAsia" w:hAnsiTheme="minorEastAsia" w:eastAsiaTheme="minorEastAsia"/>
          <w:b/>
        </w:rPr>
        <w:t>材料暂估价</w:t>
      </w:r>
    </w:p>
    <w:tbl>
      <w:tblPr>
        <w:tblStyle w:val="7"/>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701"/>
        <w:gridCol w:w="425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75" w:type="dxa"/>
            <w:shd w:val="clear" w:color="auto" w:fill="BEBEBE" w:themeFill="background1" w:themeFillShade="BF"/>
            <w:vAlign w:val="center"/>
          </w:tcPr>
          <w:p>
            <w:pPr>
              <w:widowControl/>
              <w:adjustRightInd w:val="0"/>
              <w:snapToGrid w:val="0"/>
              <w:jc w:val="center"/>
              <w:rPr>
                <w:rFonts w:ascii="宋体" w:hAnsi="宋体" w:eastAsia="宋体" w:cs="Times New Roman"/>
                <w:b/>
                <w:bCs/>
                <w:kern w:val="0"/>
                <w:szCs w:val="21"/>
              </w:rPr>
            </w:pPr>
            <w:r>
              <w:rPr>
                <w:rFonts w:hint="eastAsia" w:ascii="宋体" w:hAnsi="宋体" w:eastAsia="宋体" w:cs="Times New Roman"/>
                <w:b/>
                <w:bCs/>
                <w:kern w:val="0"/>
                <w:szCs w:val="21"/>
              </w:rPr>
              <w:t>序号</w:t>
            </w:r>
          </w:p>
        </w:tc>
        <w:tc>
          <w:tcPr>
            <w:tcW w:w="1701" w:type="dxa"/>
            <w:shd w:val="clear" w:color="auto" w:fill="BEBEBE" w:themeFill="background1" w:themeFillShade="BF"/>
            <w:vAlign w:val="center"/>
          </w:tcPr>
          <w:p>
            <w:pPr>
              <w:widowControl/>
              <w:adjustRightInd w:val="0"/>
              <w:snapToGrid w:val="0"/>
              <w:jc w:val="center"/>
              <w:rPr>
                <w:rFonts w:ascii="宋体" w:hAnsi="宋体" w:eastAsia="宋体" w:cs="Times New Roman"/>
                <w:b/>
                <w:bCs/>
                <w:kern w:val="0"/>
                <w:szCs w:val="21"/>
              </w:rPr>
            </w:pPr>
            <w:r>
              <w:rPr>
                <w:rFonts w:hint="eastAsia" w:ascii="宋体" w:hAnsi="宋体" w:eastAsia="宋体" w:cs="Times New Roman"/>
                <w:b/>
                <w:bCs/>
                <w:kern w:val="0"/>
                <w:szCs w:val="21"/>
              </w:rPr>
              <w:t>标题</w:t>
            </w:r>
          </w:p>
        </w:tc>
        <w:tc>
          <w:tcPr>
            <w:tcW w:w="4253" w:type="dxa"/>
            <w:shd w:val="clear" w:color="auto" w:fill="BEBEBE" w:themeFill="background1" w:themeFillShade="BF"/>
            <w:vAlign w:val="center"/>
          </w:tcPr>
          <w:p>
            <w:pPr>
              <w:widowControl/>
              <w:adjustRightInd w:val="0"/>
              <w:snapToGrid w:val="0"/>
              <w:jc w:val="center"/>
              <w:rPr>
                <w:rFonts w:ascii="宋体" w:hAnsi="宋体" w:eastAsia="宋体" w:cs="Times New Roman"/>
                <w:b/>
                <w:bCs/>
                <w:kern w:val="0"/>
                <w:szCs w:val="21"/>
              </w:rPr>
            </w:pPr>
            <w:r>
              <w:rPr>
                <w:rFonts w:hint="eastAsia" w:ascii="宋体" w:hAnsi="宋体" w:eastAsia="宋体" w:cs="Times New Roman"/>
                <w:b/>
                <w:bCs/>
                <w:kern w:val="0"/>
                <w:szCs w:val="21"/>
              </w:rPr>
              <w:t>数据来源</w:t>
            </w:r>
          </w:p>
        </w:tc>
        <w:tc>
          <w:tcPr>
            <w:tcW w:w="1843" w:type="dxa"/>
            <w:shd w:val="clear" w:color="auto" w:fill="BEBEBE" w:themeFill="background1" w:themeFillShade="BF"/>
            <w:vAlign w:val="center"/>
          </w:tcPr>
          <w:p>
            <w:pPr>
              <w:widowControl/>
              <w:adjustRightInd w:val="0"/>
              <w:snapToGrid w:val="0"/>
              <w:jc w:val="center"/>
              <w:rPr>
                <w:rFonts w:ascii="宋体" w:hAnsi="宋体" w:eastAsia="宋体" w:cs="Times New Roman"/>
                <w:b/>
                <w:bCs/>
                <w:kern w:val="0"/>
                <w:szCs w:val="21"/>
              </w:rPr>
            </w:pPr>
            <w:r>
              <w:rPr>
                <w:rFonts w:hint="eastAsia" w:ascii="宋体" w:hAnsi="宋体" w:eastAsia="宋体" w:cs="Times New Roman"/>
                <w:b/>
                <w:bCs/>
                <w:kern w:val="0"/>
                <w:szCs w:val="21"/>
              </w:rPr>
              <w:t>比较事项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75" w:type="dxa"/>
            <w:vAlign w:val="center"/>
          </w:tcPr>
          <w:p>
            <w:pPr>
              <w:autoSpaceDE w:val="0"/>
              <w:autoSpaceDN w:val="0"/>
              <w:adjustRightInd w:val="0"/>
              <w:snapToGrid w:val="0"/>
              <w:jc w:val="center"/>
              <w:rPr>
                <w:rFonts w:ascii="微软雅黑" w:hAnsi="微软雅黑" w:eastAsia="微软雅黑" w:cs="Arial"/>
                <w:kern w:val="0"/>
                <w:szCs w:val="21"/>
              </w:rPr>
            </w:pPr>
            <w:r>
              <w:rPr>
                <w:rFonts w:hint="eastAsia" w:ascii="微软雅黑" w:hAnsi="微软雅黑" w:eastAsia="微软雅黑" w:cs="Arial"/>
                <w:kern w:val="0"/>
                <w:szCs w:val="21"/>
              </w:rPr>
              <w:t>1</w:t>
            </w:r>
          </w:p>
        </w:tc>
        <w:tc>
          <w:tcPr>
            <w:tcW w:w="1701" w:type="dxa"/>
            <w:vAlign w:val="center"/>
          </w:tcPr>
          <w:p>
            <w:pPr>
              <w:widowControl/>
              <w:adjustRightInd w:val="0"/>
              <w:snapToGrid w:val="0"/>
              <w:rPr>
                <w:rFonts w:ascii="宋体" w:hAnsi="宋体" w:eastAsia="宋体" w:cs="Times New Roman"/>
                <w:kern w:val="0"/>
                <w:szCs w:val="21"/>
              </w:rPr>
            </w:pPr>
            <w:r>
              <w:rPr>
                <w:rFonts w:hint="eastAsia" w:ascii="宋体" w:hAnsi="宋体" w:eastAsia="宋体" w:cs="Times New Roman"/>
                <w:kern w:val="0"/>
                <w:szCs w:val="21"/>
              </w:rPr>
              <w:t>材料编号</w:t>
            </w:r>
          </w:p>
        </w:tc>
        <w:tc>
          <w:tcPr>
            <w:tcW w:w="4253" w:type="dxa"/>
            <w:vAlign w:val="center"/>
          </w:tcPr>
          <w:p>
            <w:pPr>
              <w:widowControl/>
              <w:adjustRightInd w:val="0"/>
              <w:snapToGrid w:val="0"/>
              <w:rPr>
                <w:rFonts w:hint="default" w:ascii="宋体" w:hAnsi="宋体" w:eastAsia="宋体" w:cs="Times New Roman"/>
                <w:b/>
                <w:kern w:val="0"/>
                <w:szCs w:val="21"/>
                <w:lang w:val="en-US" w:eastAsia="zh-CN"/>
              </w:rPr>
            </w:pPr>
            <w:r>
              <w:rPr>
                <w:rFonts w:hint="eastAsia" w:ascii="宋体" w:hAnsi="宋体" w:eastAsia="宋体" w:cs="Times New Roman"/>
                <w:b/>
                <w:kern w:val="0"/>
                <w:szCs w:val="21"/>
                <w:lang w:val="en-US" w:eastAsia="zh-CN"/>
              </w:rPr>
              <w:t>甲方材料编码</w:t>
            </w:r>
          </w:p>
        </w:tc>
        <w:tc>
          <w:tcPr>
            <w:tcW w:w="1843" w:type="dxa"/>
            <w:vMerge w:val="restart"/>
            <w:vAlign w:val="center"/>
          </w:tcPr>
          <w:p>
            <w:pPr>
              <w:widowControl/>
              <w:adjustRightInd w:val="0"/>
              <w:snapToGrid w:val="0"/>
              <w:rPr>
                <w:rFonts w:ascii="宋体" w:hAnsi="宋体" w:eastAsia="宋体" w:cs="Times New Roman"/>
                <w:kern w:val="0"/>
                <w:szCs w:val="21"/>
              </w:rPr>
            </w:pPr>
            <w:r>
              <w:rPr>
                <w:rFonts w:hint="eastAsia" w:ascii="宋体" w:hAnsi="宋体" w:eastAsia="宋体" w:cs="Times New Roman"/>
                <w:kern w:val="0"/>
                <w:szCs w:val="21"/>
              </w:rPr>
              <w:t>投标文件与招标文件一致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75" w:type="dxa"/>
            <w:vAlign w:val="center"/>
          </w:tcPr>
          <w:p>
            <w:pPr>
              <w:autoSpaceDE w:val="0"/>
              <w:autoSpaceDN w:val="0"/>
              <w:adjustRightInd w:val="0"/>
              <w:snapToGrid w:val="0"/>
              <w:jc w:val="center"/>
              <w:rPr>
                <w:rFonts w:ascii="微软雅黑" w:hAnsi="微软雅黑" w:eastAsia="微软雅黑" w:cs="Arial"/>
                <w:kern w:val="0"/>
                <w:szCs w:val="21"/>
              </w:rPr>
            </w:pPr>
            <w:r>
              <w:rPr>
                <w:rFonts w:hint="eastAsia" w:ascii="微软雅黑" w:hAnsi="微软雅黑" w:eastAsia="微软雅黑" w:cs="Arial"/>
                <w:kern w:val="0"/>
                <w:szCs w:val="21"/>
              </w:rPr>
              <w:t>2</w:t>
            </w:r>
          </w:p>
        </w:tc>
        <w:tc>
          <w:tcPr>
            <w:tcW w:w="1701" w:type="dxa"/>
            <w:vAlign w:val="center"/>
          </w:tcPr>
          <w:p>
            <w:pPr>
              <w:widowControl/>
              <w:adjustRightInd w:val="0"/>
              <w:snapToGrid w:val="0"/>
              <w:rPr>
                <w:rFonts w:ascii="宋体" w:hAnsi="宋体" w:eastAsia="宋体" w:cs="Times New Roman"/>
                <w:kern w:val="0"/>
                <w:szCs w:val="21"/>
              </w:rPr>
            </w:pPr>
            <w:r>
              <w:rPr>
                <w:rFonts w:hint="eastAsia" w:ascii="宋体" w:hAnsi="宋体" w:eastAsia="宋体" w:cs="Times New Roman"/>
                <w:kern w:val="0"/>
                <w:szCs w:val="21"/>
              </w:rPr>
              <w:t>名称</w:t>
            </w:r>
          </w:p>
        </w:tc>
        <w:tc>
          <w:tcPr>
            <w:tcW w:w="4253" w:type="dxa"/>
            <w:vAlign w:val="center"/>
          </w:tcPr>
          <w:p>
            <w:pPr>
              <w:widowControl/>
              <w:adjustRightInd w:val="0"/>
              <w:snapToGrid w:val="0"/>
              <w:rPr>
                <w:rFonts w:ascii="宋体" w:hAnsi="宋体" w:eastAsia="宋体" w:cs="Times New Roman"/>
                <w:b/>
                <w:kern w:val="0"/>
                <w:szCs w:val="21"/>
              </w:rPr>
            </w:pPr>
            <w:r>
              <w:rPr>
                <w:rFonts w:hint="eastAsia" w:ascii="宋体" w:hAnsi="宋体" w:eastAsia="宋体" w:cs="Times New Roman"/>
                <w:b/>
                <w:kern w:val="0"/>
                <w:szCs w:val="21"/>
                <w:lang w:val="en-US" w:eastAsia="zh-CN"/>
              </w:rPr>
              <w:t>名称</w:t>
            </w:r>
            <w:r>
              <w:rPr>
                <w:rFonts w:ascii="宋体" w:hAnsi="宋体" w:eastAsia="宋体" w:cs="Times New Roman"/>
                <w:b/>
                <w:kern w:val="0"/>
                <w:szCs w:val="21"/>
              </w:rPr>
              <w:t>  </w:t>
            </w:r>
          </w:p>
        </w:tc>
        <w:tc>
          <w:tcPr>
            <w:tcW w:w="1843" w:type="dxa"/>
            <w:vMerge w:val="continue"/>
            <w:vAlign w:val="center"/>
          </w:tcPr>
          <w:p>
            <w:pPr>
              <w:widowControl/>
              <w:adjustRightInd w:val="0"/>
              <w:snapToGrid w:val="0"/>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75" w:type="dxa"/>
            <w:vAlign w:val="center"/>
          </w:tcPr>
          <w:p>
            <w:pPr>
              <w:autoSpaceDE w:val="0"/>
              <w:autoSpaceDN w:val="0"/>
              <w:adjustRightInd w:val="0"/>
              <w:snapToGrid w:val="0"/>
              <w:jc w:val="center"/>
              <w:rPr>
                <w:rFonts w:ascii="微软雅黑" w:hAnsi="微软雅黑" w:eastAsia="微软雅黑" w:cs="Arial"/>
                <w:kern w:val="0"/>
                <w:szCs w:val="21"/>
              </w:rPr>
            </w:pPr>
            <w:r>
              <w:rPr>
                <w:rFonts w:hint="eastAsia" w:ascii="微软雅黑" w:hAnsi="微软雅黑" w:eastAsia="微软雅黑" w:cs="Arial"/>
                <w:kern w:val="0"/>
                <w:szCs w:val="21"/>
              </w:rPr>
              <w:t>3</w:t>
            </w:r>
          </w:p>
        </w:tc>
        <w:tc>
          <w:tcPr>
            <w:tcW w:w="1701" w:type="dxa"/>
            <w:vAlign w:val="center"/>
          </w:tcPr>
          <w:p>
            <w:pPr>
              <w:widowControl/>
              <w:adjustRightInd w:val="0"/>
              <w:snapToGrid w:val="0"/>
              <w:rPr>
                <w:rFonts w:ascii="宋体" w:hAnsi="宋体" w:eastAsia="宋体" w:cs="Times New Roman"/>
                <w:kern w:val="0"/>
                <w:szCs w:val="21"/>
              </w:rPr>
            </w:pPr>
            <w:r>
              <w:rPr>
                <w:rFonts w:hint="eastAsia" w:ascii="宋体" w:hAnsi="宋体" w:eastAsia="宋体" w:cs="Times New Roman"/>
                <w:kern w:val="0"/>
                <w:szCs w:val="21"/>
              </w:rPr>
              <w:t>规格、型号</w:t>
            </w:r>
          </w:p>
        </w:tc>
        <w:tc>
          <w:tcPr>
            <w:tcW w:w="4253" w:type="dxa"/>
            <w:vAlign w:val="center"/>
          </w:tcPr>
          <w:p>
            <w:pPr>
              <w:widowControl/>
              <w:adjustRightInd w:val="0"/>
              <w:snapToGrid w:val="0"/>
              <w:rPr>
                <w:rFonts w:hint="default" w:ascii="宋体" w:hAnsi="宋体" w:eastAsia="宋体" w:cs="Times New Roman"/>
                <w:b/>
                <w:kern w:val="0"/>
                <w:szCs w:val="21"/>
                <w:lang w:val="en-US" w:eastAsia="zh-CN"/>
              </w:rPr>
            </w:pPr>
            <w:r>
              <w:rPr>
                <w:rFonts w:hint="eastAsia" w:ascii="宋体" w:hAnsi="宋体" w:eastAsia="宋体" w:cs="Times New Roman"/>
                <w:b/>
                <w:kern w:val="0"/>
                <w:szCs w:val="21"/>
                <w:lang w:val="en-US" w:eastAsia="zh-CN"/>
              </w:rPr>
              <w:t>规格型号</w:t>
            </w:r>
          </w:p>
        </w:tc>
        <w:tc>
          <w:tcPr>
            <w:tcW w:w="1843" w:type="dxa"/>
            <w:vMerge w:val="continue"/>
            <w:vAlign w:val="center"/>
          </w:tcPr>
          <w:p>
            <w:pPr>
              <w:widowControl/>
              <w:adjustRightInd w:val="0"/>
              <w:snapToGrid w:val="0"/>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75" w:type="dxa"/>
            <w:vAlign w:val="center"/>
          </w:tcPr>
          <w:p>
            <w:pPr>
              <w:autoSpaceDE w:val="0"/>
              <w:autoSpaceDN w:val="0"/>
              <w:adjustRightInd w:val="0"/>
              <w:snapToGrid w:val="0"/>
              <w:jc w:val="center"/>
              <w:rPr>
                <w:rFonts w:ascii="微软雅黑" w:hAnsi="微软雅黑" w:eastAsia="微软雅黑" w:cs="Arial"/>
                <w:kern w:val="0"/>
                <w:szCs w:val="21"/>
              </w:rPr>
            </w:pPr>
            <w:r>
              <w:rPr>
                <w:rFonts w:hint="eastAsia" w:ascii="微软雅黑" w:hAnsi="微软雅黑" w:eastAsia="微软雅黑" w:cs="Arial"/>
                <w:kern w:val="0"/>
                <w:szCs w:val="21"/>
              </w:rPr>
              <w:t>4</w:t>
            </w:r>
          </w:p>
        </w:tc>
        <w:tc>
          <w:tcPr>
            <w:tcW w:w="1701" w:type="dxa"/>
            <w:vAlign w:val="center"/>
          </w:tcPr>
          <w:p>
            <w:pPr>
              <w:widowControl/>
              <w:adjustRightInd w:val="0"/>
              <w:snapToGrid w:val="0"/>
              <w:rPr>
                <w:rFonts w:ascii="宋体" w:hAnsi="宋体" w:eastAsia="宋体" w:cs="Times New Roman"/>
                <w:kern w:val="0"/>
                <w:szCs w:val="21"/>
              </w:rPr>
            </w:pPr>
            <w:r>
              <w:rPr>
                <w:rFonts w:hint="eastAsia" w:ascii="宋体" w:hAnsi="宋体" w:eastAsia="宋体" w:cs="Times New Roman"/>
                <w:kern w:val="0"/>
                <w:szCs w:val="21"/>
              </w:rPr>
              <w:t>计量单位</w:t>
            </w:r>
          </w:p>
        </w:tc>
        <w:tc>
          <w:tcPr>
            <w:tcW w:w="4253" w:type="dxa"/>
            <w:vAlign w:val="center"/>
          </w:tcPr>
          <w:p>
            <w:pPr>
              <w:widowControl/>
              <w:adjustRightInd w:val="0"/>
              <w:snapToGrid w:val="0"/>
              <w:rPr>
                <w:rFonts w:ascii="宋体" w:hAnsi="宋体" w:eastAsia="宋体" w:cs="Times New Roman"/>
                <w:b/>
                <w:kern w:val="0"/>
                <w:szCs w:val="21"/>
              </w:rPr>
            </w:pPr>
            <w:r>
              <w:rPr>
                <w:rFonts w:hint="eastAsia" w:ascii="宋体" w:hAnsi="宋体" w:eastAsia="宋体" w:cs="Times New Roman"/>
                <w:b/>
                <w:kern w:val="0"/>
                <w:szCs w:val="21"/>
                <w:lang w:val="en-US" w:eastAsia="zh-CN"/>
              </w:rPr>
              <w:t>单位</w:t>
            </w:r>
            <w:r>
              <w:rPr>
                <w:rFonts w:ascii="宋体" w:hAnsi="宋体" w:eastAsia="宋体" w:cs="Times New Roman"/>
                <w:b/>
                <w:kern w:val="0"/>
                <w:szCs w:val="21"/>
              </w:rPr>
              <w:t>  </w:t>
            </w:r>
          </w:p>
        </w:tc>
        <w:tc>
          <w:tcPr>
            <w:tcW w:w="1843" w:type="dxa"/>
            <w:vMerge w:val="continue"/>
            <w:vAlign w:val="center"/>
          </w:tcPr>
          <w:p>
            <w:pPr>
              <w:widowControl/>
              <w:adjustRightInd w:val="0"/>
              <w:snapToGrid w:val="0"/>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75" w:type="dxa"/>
            <w:vAlign w:val="center"/>
          </w:tcPr>
          <w:p>
            <w:pPr>
              <w:autoSpaceDE w:val="0"/>
              <w:autoSpaceDN w:val="0"/>
              <w:adjustRightInd w:val="0"/>
              <w:snapToGrid w:val="0"/>
              <w:jc w:val="center"/>
              <w:rPr>
                <w:rFonts w:ascii="微软雅黑" w:hAnsi="微软雅黑" w:eastAsia="微软雅黑" w:cs="Arial"/>
                <w:kern w:val="0"/>
                <w:szCs w:val="21"/>
              </w:rPr>
            </w:pPr>
            <w:r>
              <w:rPr>
                <w:rFonts w:hint="eastAsia" w:ascii="微软雅黑" w:hAnsi="微软雅黑" w:eastAsia="微软雅黑" w:cs="Arial"/>
                <w:kern w:val="0"/>
                <w:szCs w:val="21"/>
              </w:rPr>
              <w:t>5</w:t>
            </w:r>
          </w:p>
        </w:tc>
        <w:tc>
          <w:tcPr>
            <w:tcW w:w="1701" w:type="dxa"/>
            <w:vAlign w:val="center"/>
          </w:tcPr>
          <w:p>
            <w:pPr>
              <w:widowControl/>
              <w:adjustRightInd w:val="0"/>
              <w:snapToGrid w:val="0"/>
              <w:rPr>
                <w:rFonts w:ascii="宋体" w:hAnsi="宋体" w:eastAsia="宋体" w:cs="Times New Roman"/>
                <w:kern w:val="0"/>
                <w:szCs w:val="21"/>
              </w:rPr>
            </w:pPr>
            <w:r>
              <w:rPr>
                <w:rFonts w:hint="eastAsia" w:ascii="宋体" w:hAnsi="宋体" w:eastAsia="宋体" w:cs="Times New Roman"/>
                <w:kern w:val="0"/>
                <w:szCs w:val="21"/>
              </w:rPr>
              <w:t>单价</w:t>
            </w:r>
          </w:p>
        </w:tc>
        <w:tc>
          <w:tcPr>
            <w:tcW w:w="4253" w:type="dxa"/>
            <w:vAlign w:val="center"/>
          </w:tcPr>
          <w:p>
            <w:pPr>
              <w:widowControl/>
              <w:adjustRightInd w:val="0"/>
              <w:snapToGrid w:val="0"/>
              <w:rPr>
                <w:rFonts w:hint="eastAsia" w:ascii="宋体" w:hAnsi="宋体" w:eastAsia="宋体" w:cs="Times New Roman"/>
                <w:b/>
                <w:kern w:val="0"/>
                <w:szCs w:val="21"/>
                <w:lang w:val="en-US" w:eastAsia="zh-CN"/>
              </w:rPr>
            </w:pPr>
            <w:r>
              <w:rPr>
                <w:rFonts w:hint="eastAsia" w:ascii="宋体" w:hAnsi="宋体" w:eastAsia="宋体" w:cs="Times New Roman"/>
                <w:b/>
                <w:kern w:val="0"/>
                <w:szCs w:val="21"/>
                <w:lang w:val="en-US" w:eastAsia="zh-CN"/>
              </w:rPr>
              <w:t>单价</w:t>
            </w:r>
          </w:p>
        </w:tc>
        <w:tc>
          <w:tcPr>
            <w:tcW w:w="1843" w:type="dxa"/>
            <w:vMerge w:val="continue"/>
            <w:vAlign w:val="center"/>
          </w:tcPr>
          <w:p>
            <w:pPr>
              <w:widowControl/>
              <w:adjustRightInd w:val="0"/>
              <w:snapToGrid w:val="0"/>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75" w:type="dxa"/>
            <w:vAlign w:val="center"/>
          </w:tcPr>
          <w:p>
            <w:pPr>
              <w:autoSpaceDE w:val="0"/>
              <w:autoSpaceDN w:val="0"/>
              <w:adjustRightInd w:val="0"/>
              <w:snapToGrid w:val="0"/>
              <w:jc w:val="center"/>
              <w:rPr>
                <w:rFonts w:hint="eastAsia" w:ascii="微软雅黑" w:hAnsi="微软雅黑" w:eastAsia="微软雅黑" w:cs="Arial"/>
                <w:kern w:val="0"/>
                <w:szCs w:val="21"/>
                <w:lang w:eastAsia="zh-CN"/>
              </w:rPr>
            </w:pPr>
            <w:r>
              <w:rPr>
                <w:rFonts w:hint="eastAsia" w:ascii="微软雅黑" w:hAnsi="微软雅黑" w:eastAsia="微软雅黑" w:cs="Arial"/>
                <w:kern w:val="0"/>
                <w:szCs w:val="21"/>
                <w:lang w:val="en-US" w:eastAsia="zh-CN"/>
              </w:rPr>
              <w:t>6</w:t>
            </w:r>
          </w:p>
        </w:tc>
        <w:tc>
          <w:tcPr>
            <w:tcW w:w="1701" w:type="dxa"/>
            <w:vAlign w:val="center"/>
          </w:tcPr>
          <w:p>
            <w:pPr>
              <w:widowControl/>
              <w:adjustRightInd w:val="0"/>
              <w:snapToGrid w:val="0"/>
              <w:rPr>
                <w:rFonts w:ascii="微软雅黑" w:hAnsi="微软雅黑" w:eastAsia="微软雅黑" w:cs="Arial"/>
                <w:kern w:val="0"/>
                <w:szCs w:val="21"/>
              </w:rPr>
            </w:pPr>
            <w:r>
              <w:rPr>
                <w:rFonts w:hint="eastAsia" w:ascii="宋体" w:hAnsi="宋体" w:eastAsia="宋体" w:cs="Times New Roman"/>
                <w:kern w:val="0"/>
                <w:szCs w:val="21"/>
              </w:rPr>
              <w:t>状态</w:t>
            </w:r>
          </w:p>
        </w:tc>
        <w:tc>
          <w:tcPr>
            <w:tcW w:w="4253" w:type="dxa"/>
            <w:vAlign w:val="center"/>
          </w:tcPr>
          <w:p>
            <w:pPr>
              <w:autoSpaceDE w:val="0"/>
              <w:autoSpaceDN w:val="0"/>
              <w:adjustRightInd w:val="0"/>
              <w:snapToGrid w:val="0"/>
              <w:rPr>
                <w:rFonts w:ascii="微软雅黑" w:hAnsi="微软雅黑" w:eastAsia="微软雅黑" w:cs="Arial"/>
                <w:kern w:val="0"/>
                <w:szCs w:val="21"/>
              </w:rPr>
            </w:pPr>
          </w:p>
        </w:tc>
        <w:tc>
          <w:tcPr>
            <w:tcW w:w="1843" w:type="dxa"/>
            <w:vAlign w:val="center"/>
          </w:tcPr>
          <w:p>
            <w:pPr>
              <w:autoSpaceDE w:val="0"/>
              <w:autoSpaceDN w:val="0"/>
              <w:adjustRightInd w:val="0"/>
              <w:snapToGrid w:val="0"/>
              <w:rPr>
                <w:rFonts w:ascii="微软雅黑" w:hAnsi="微软雅黑" w:eastAsia="微软雅黑" w:cs="Arial"/>
                <w:kern w:val="0"/>
                <w:szCs w:val="21"/>
              </w:rPr>
            </w:pPr>
          </w:p>
        </w:tc>
      </w:tr>
    </w:tbl>
    <w:p>
      <w:pPr>
        <w:ind w:firstLine="424" w:firstLineChars="236"/>
        <w:rPr>
          <w:rFonts w:eastAsia="宋体" w:cs="Times New Roman" w:asciiTheme="minorEastAsia" w:hAnsiTheme="minorEastAsia"/>
          <w:sz w:val="18"/>
        </w:rPr>
      </w:pPr>
      <w:r>
        <w:rPr>
          <w:rFonts w:hint="eastAsia" w:eastAsia="宋体" w:cs="Times New Roman" w:asciiTheme="minorEastAsia" w:hAnsiTheme="minorEastAsia"/>
          <w:sz w:val="18"/>
        </w:rPr>
        <w:t>注：数据来源：</w:t>
      </w:r>
      <w:r>
        <w:rPr>
          <w:rFonts w:hint="eastAsia" w:eastAsia="宋体" w:cs="Times New Roman" w:asciiTheme="minorEastAsia" w:hAnsiTheme="minorEastAsia"/>
          <w:sz w:val="18"/>
          <w:lang w:val="en-US" w:eastAsia="zh-CN"/>
        </w:rPr>
        <w:t>材料暂估价</w:t>
      </w:r>
      <w:r>
        <w:rPr>
          <w:rFonts w:hint="eastAsia" w:eastAsia="宋体" w:cs="Times New Roman" w:asciiTheme="minorEastAsia" w:hAnsiTheme="minorEastAsia"/>
          <w:sz w:val="18"/>
        </w:rPr>
        <w:t>元素（</w:t>
      </w:r>
      <w:r>
        <w:rPr>
          <w:rFonts w:hint="eastAsia" w:eastAsia="宋体" w:cs="Times New Roman" w:asciiTheme="minorEastAsia" w:hAnsiTheme="minorEastAsia"/>
          <w:sz w:val="18"/>
          <w:lang w:val="en-US" w:eastAsia="zh-CN"/>
        </w:rPr>
        <w:t>材料暂估价明细</w:t>
      </w:r>
      <w:r>
        <w:rPr>
          <w:rFonts w:hint="eastAsia" w:eastAsia="宋体" w:cs="Times New Roman" w:asciiTheme="minorEastAsia" w:hAnsiTheme="minorEastAsia"/>
          <w:sz w:val="18"/>
        </w:rPr>
        <w:t>）。</w:t>
      </w:r>
    </w:p>
    <w:p>
      <w:pPr>
        <w:keepNext/>
        <w:keepLines/>
        <w:widowControl w:val="0"/>
        <w:spacing w:before="156" w:beforeLines="50"/>
        <w:jc w:val="both"/>
        <w:outlineLvl w:val="9"/>
        <w:rPr>
          <w:rFonts w:hint="eastAsia" w:ascii="Times New Roman" w:hAnsi="Times New Roman" w:eastAsia="宋体" w:cs="Times New Roman"/>
          <w:kern w:val="0"/>
          <w:sz w:val="21"/>
          <w:szCs w:val="28"/>
          <w:lang w:val="en-US" w:eastAsia="zh-CN" w:bidi="ar-SA"/>
        </w:rPr>
      </w:pPr>
      <w:bookmarkStart w:id="12" w:name="_Toc5727610"/>
    </w:p>
    <w:p>
      <w:pPr>
        <w:keepNext/>
        <w:keepLines/>
        <w:widowControl w:val="0"/>
        <w:spacing w:before="156" w:beforeLines="50"/>
        <w:jc w:val="both"/>
        <w:outlineLvl w:val="2"/>
        <w:rPr>
          <w:rFonts w:ascii="Times New Roman" w:hAnsi="Times New Roman" w:eastAsia="宋体" w:cs="Times New Roman"/>
          <w:kern w:val="0"/>
          <w:sz w:val="21"/>
          <w:szCs w:val="28"/>
          <w:lang w:val="en-US" w:eastAsia="zh-CN" w:bidi="ar-SA"/>
        </w:rPr>
      </w:pPr>
      <w:r>
        <w:rPr>
          <w:rFonts w:hint="eastAsia" w:ascii="Times New Roman" w:hAnsi="Times New Roman" w:eastAsia="宋体" w:cs="Times New Roman"/>
          <w:kern w:val="0"/>
          <w:sz w:val="21"/>
          <w:szCs w:val="28"/>
          <w:lang w:val="en-US" w:eastAsia="zh-CN" w:bidi="ar-SA"/>
        </w:rPr>
        <w:t>1.1.8</w:t>
      </w:r>
      <w:r>
        <w:rPr>
          <w:rFonts w:ascii="Times New Roman" w:hAnsi="Times New Roman" w:eastAsia="宋体" w:cs="Times New Roman"/>
          <w:kern w:val="0"/>
          <w:sz w:val="21"/>
          <w:szCs w:val="28"/>
          <w:lang w:val="en-US" w:eastAsia="zh-CN" w:bidi="ar-SA"/>
        </w:rPr>
        <w:t>专业工程暂估价</w:t>
      </w:r>
      <w:bookmarkEnd w:id="12"/>
      <w:r>
        <w:rPr>
          <w:rFonts w:hint="eastAsia" w:ascii="Times New Roman" w:hAnsi="Times New Roman" w:eastAsia="宋体" w:cs="Times New Roman"/>
          <w:kern w:val="0"/>
          <w:sz w:val="21"/>
          <w:szCs w:val="28"/>
          <w:lang w:val="en-US" w:eastAsia="zh-CN" w:bidi="ar-SA"/>
        </w:rPr>
        <w:t>应按招标人在专业工程暂估价中列出的金额填写，工程名称、工程内容、金额必须与招标文件金额一致，不一致用红色标记并在状态栏中描述，展示及检查项应包括表1.1.8的内容。</w:t>
      </w:r>
    </w:p>
    <w:p>
      <w:pPr>
        <w:jc w:val="center"/>
        <w:rPr>
          <w:rFonts w:cs="Times New Roman" w:asciiTheme="minorEastAsia" w:hAnsiTheme="minorEastAsia" w:eastAsiaTheme="minorEastAsia"/>
          <w:b/>
        </w:rPr>
      </w:pPr>
      <w:r>
        <w:rPr>
          <w:rFonts w:cs="Times New Roman" w:asciiTheme="minorEastAsia" w:hAnsiTheme="minorEastAsia" w:eastAsiaTheme="minorEastAsia"/>
          <w:b/>
        </w:rPr>
        <w:t>表</w:t>
      </w:r>
      <w:r>
        <w:rPr>
          <w:rFonts w:hint="eastAsia" w:cs="Times New Roman" w:asciiTheme="minorEastAsia" w:hAnsiTheme="minorEastAsia"/>
          <w:b/>
          <w:lang w:val="en-US" w:eastAsia="zh-CN"/>
        </w:rPr>
        <w:t>1</w:t>
      </w:r>
      <w:r>
        <w:rPr>
          <w:rFonts w:hint="eastAsia" w:cs="Times New Roman" w:asciiTheme="minorEastAsia" w:hAnsiTheme="minorEastAsia" w:eastAsiaTheme="minorEastAsia"/>
          <w:b/>
        </w:rPr>
        <w:t>.1.</w:t>
      </w:r>
      <w:r>
        <w:rPr>
          <w:rFonts w:hint="eastAsia" w:cs="Times New Roman" w:asciiTheme="minorEastAsia" w:hAnsiTheme="minorEastAsia"/>
          <w:b/>
          <w:lang w:val="en-US" w:eastAsia="zh-CN"/>
        </w:rPr>
        <w:t>8</w:t>
      </w:r>
      <w:r>
        <w:rPr>
          <w:rFonts w:cs="Times New Roman" w:asciiTheme="minorEastAsia" w:hAnsiTheme="minorEastAsia" w:eastAsiaTheme="minorEastAsia"/>
          <w:b/>
        </w:rPr>
        <w:t>专业工程暂估价</w:t>
      </w:r>
    </w:p>
    <w:tbl>
      <w:tblPr>
        <w:tblStyle w:val="7"/>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701"/>
        <w:gridCol w:w="425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BEBEBE" w:themeFill="background1" w:themeFillShade="BF"/>
            <w:vAlign w:val="center"/>
          </w:tcPr>
          <w:p>
            <w:pPr>
              <w:widowControl/>
              <w:adjustRightInd w:val="0"/>
              <w:snapToGrid w:val="0"/>
              <w:jc w:val="center"/>
              <w:rPr>
                <w:rFonts w:ascii="宋体" w:hAnsi="宋体" w:eastAsia="宋体" w:cs="Times New Roman"/>
                <w:b/>
                <w:bCs/>
                <w:kern w:val="0"/>
                <w:szCs w:val="21"/>
              </w:rPr>
            </w:pPr>
            <w:r>
              <w:rPr>
                <w:rFonts w:hint="eastAsia" w:ascii="宋体" w:hAnsi="宋体" w:eastAsia="宋体" w:cs="Times New Roman"/>
                <w:b/>
                <w:bCs/>
                <w:kern w:val="0"/>
                <w:szCs w:val="21"/>
              </w:rPr>
              <w:t>序号</w:t>
            </w:r>
          </w:p>
        </w:tc>
        <w:tc>
          <w:tcPr>
            <w:tcW w:w="1701" w:type="dxa"/>
            <w:shd w:val="clear" w:color="auto" w:fill="BEBEBE" w:themeFill="background1" w:themeFillShade="BF"/>
            <w:vAlign w:val="center"/>
          </w:tcPr>
          <w:p>
            <w:pPr>
              <w:widowControl/>
              <w:adjustRightInd w:val="0"/>
              <w:snapToGrid w:val="0"/>
              <w:jc w:val="center"/>
              <w:rPr>
                <w:rFonts w:ascii="宋体" w:hAnsi="宋体" w:eastAsia="宋体" w:cs="Times New Roman"/>
                <w:b/>
                <w:bCs/>
                <w:kern w:val="0"/>
                <w:szCs w:val="21"/>
              </w:rPr>
            </w:pPr>
            <w:r>
              <w:rPr>
                <w:rFonts w:hint="eastAsia" w:ascii="宋体" w:hAnsi="宋体" w:eastAsia="宋体" w:cs="Times New Roman"/>
                <w:b/>
                <w:bCs/>
                <w:kern w:val="0"/>
                <w:szCs w:val="21"/>
              </w:rPr>
              <w:t>标题</w:t>
            </w:r>
          </w:p>
        </w:tc>
        <w:tc>
          <w:tcPr>
            <w:tcW w:w="4253" w:type="dxa"/>
            <w:shd w:val="clear" w:color="auto" w:fill="BEBEBE" w:themeFill="background1" w:themeFillShade="BF"/>
            <w:vAlign w:val="center"/>
          </w:tcPr>
          <w:p>
            <w:pPr>
              <w:widowControl/>
              <w:adjustRightInd w:val="0"/>
              <w:snapToGrid w:val="0"/>
              <w:jc w:val="center"/>
              <w:rPr>
                <w:rFonts w:ascii="宋体" w:hAnsi="宋体" w:eastAsia="宋体" w:cs="Times New Roman"/>
                <w:b/>
                <w:bCs/>
                <w:kern w:val="0"/>
                <w:szCs w:val="21"/>
              </w:rPr>
            </w:pPr>
            <w:r>
              <w:rPr>
                <w:rFonts w:hint="eastAsia" w:ascii="宋体" w:hAnsi="宋体" w:eastAsia="宋体" w:cs="Times New Roman"/>
                <w:b/>
                <w:bCs/>
                <w:kern w:val="0"/>
                <w:szCs w:val="21"/>
              </w:rPr>
              <w:t>数据来源</w:t>
            </w:r>
          </w:p>
        </w:tc>
        <w:tc>
          <w:tcPr>
            <w:tcW w:w="1843" w:type="dxa"/>
            <w:shd w:val="clear" w:color="auto" w:fill="BEBEBE" w:themeFill="background1" w:themeFillShade="BF"/>
            <w:vAlign w:val="center"/>
          </w:tcPr>
          <w:p>
            <w:pPr>
              <w:widowControl/>
              <w:adjustRightInd w:val="0"/>
              <w:snapToGrid w:val="0"/>
              <w:jc w:val="center"/>
              <w:rPr>
                <w:rFonts w:ascii="宋体" w:hAnsi="宋体" w:eastAsia="宋体" w:cs="Times New Roman"/>
                <w:b/>
                <w:bCs/>
                <w:kern w:val="0"/>
                <w:szCs w:val="21"/>
              </w:rPr>
            </w:pPr>
            <w:r>
              <w:rPr>
                <w:rFonts w:hint="eastAsia" w:ascii="宋体" w:hAnsi="宋体" w:eastAsia="宋体" w:cs="Times New Roman"/>
                <w:b/>
                <w:bCs/>
                <w:kern w:val="0"/>
                <w:szCs w:val="21"/>
              </w:rPr>
              <w:t>比较事项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675" w:type="dxa"/>
            <w:vAlign w:val="center"/>
          </w:tcPr>
          <w:p>
            <w:pPr>
              <w:autoSpaceDE w:val="0"/>
              <w:autoSpaceDN w:val="0"/>
              <w:adjustRightInd w:val="0"/>
              <w:snapToGrid w:val="0"/>
              <w:jc w:val="center"/>
              <w:rPr>
                <w:rFonts w:ascii="微软雅黑" w:hAnsi="微软雅黑" w:eastAsia="微软雅黑" w:cs="Arial"/>
                <w:kern w:val="0"/>
                <w:szCs w:val="21"/>
              </w:rPr>
            </w:pPr>
            <w:r>
              <w:rPr>
                <w:rFonts w:hint="eastAsia" w:ascii="微软雅黑" w:hAnsi="微软雅黑" w:eastAsia="微软雅黑" w:cs="Arial"/>
                <w:kern w:val="0"/>
                <w:szCs w:val="21"/>
              </w:rPr>
              <w:t>1</w:t>
            </w:r>
          </w:p>
        </w:tc>
        <w:tc>
          <w:tcPr>
            <w:tcW w:w="1701" w:type="dxa"/>
            <w:vAlign w:val="center"/>
          </w:tcPr>
          <w:p>
            <w:pPr>
              <w:widowControl/>
              <w:adjustRightInd w:val="0"/>
              <w:snapToGrid w:val="0"/>
              <w:rPr>
                <w:rFonts w:ascii="宋体" w:hAnsi="宋体" w:eastAsia="宋体" w:cs="Times New Roman"/>
                <w:kern w:val="0"/>
                <w:szCs w:val="21"/>
              </w:rPr>
            </w:pPr>
            <w:r>
              <w:rPr>
                <w:rFonts w:hint="eastAsia" w:ascii="宋体" w:hAnsi="宋体" w:eastAsia="宋体" w:cs="Times New Roman"/>
                <w:kern w:val="0"/>
                <w:szCs w:val="21"/>
              </w:rPr>
              <w:t>项目名称</w:t>
            </w:r>
          </w:p>
        </w:tc>
        <w:tc>
          <w:tcPr>
            <w:tcW w:w="4253" w:type="dxa"/>
            <w:vAlign w:val="center"/>
          </w:tcPr>
          <w:p>
            <w:pPr>
              <w:widowControl/>
              <w:adjustRightInd w:val="0"/>
              <w:snapToGrid w:val="0"/>
              <w:rPr>
                <w:rFonts w:ascii="宋体" w:hAnsi="宋体" w:eastAsia="宋体" w:cs="Times New Roman"/>
                <w:b/>
                <w:kern w:val="0"/>
                <w:szCs w:val="21"/>
              </w:rPr>
            </w:pPr>
            <w:r>
              <w:rPr>
                <w:rFonts w:hint="eastAsia" w:ascii="宋体" w:hAnsi="宋体" w:eastAsia="宋体" w:cs="Times New Roman"/>
                <w:b/>
                <w:kern w:val="0"/>
                <w:szCs w:val="21"/>
                <w:lang w:val="en-US" w:eastAsia="zh-CN"/>
              </w:rPr>
              <w:t>工程名称</w:t>
            </w:r>
            <w:r>
              <w:rPr>
                <w:rFonts w:ascii="宋体" w:hAnsi="宋体" w:eastAsia="宋体" w:cs="Times New Roman"/>
                <w:b/>
                <w:kern w:val="0"/>
                <w:szCs w:val="21"/>
              </w:rPr>
              <w:t> </w:t>
            </w:r>
          </w:p>
        </w:tc>
        <w:tc>
          <w:tcPr>
            <w:tcW w:w="1843" w:type="dxa"/>
            <w:vMerge w:val="restart"/>
            <w:vAlign w:val="center"/>
          </w:tcPr>
          <w:p>
            <w:pPr>
              <w:widowControl/>
              <w:adjustRightInd w:val="0"/>
              <w:snapToGrid w:val="0"/>
              <w:rPr>
                <w:rFonts w:ascii="宋体" w:hAnsi="宋体" w:eastAsia="宋体" w:cs="Times New Roman"/>
                <w:kern w:val="0"/>
                <w:szCs w:val="21"/>
              </w:rPr>
            </w:pPr>
            <w:r>
              <w:rPr>
                <w:rFonts w:hint="eastAsia" w:ascii="宋体" w:hAnsi="宋体" w:eastAsia="宋体" w:cs="Times New Roman"/>
                <w:kern w:val="0"/>
                <w:szCs w:val="21"/>
              </w:rPr>
              <w:t>投标文件与招标文件一致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675" w:type="dxa"/>
            <w:vAlign w:val="center"/>
          </w:tcPr>
          <w:p>
            <w:pPr>
              <w:autoSpaceDE w:val="0"/>
              <w:autoSpaceDN w:val="0"/>
              <w:adjustRightInd w:val="0"/>
              <w:snapToGrid w:val="0"/>
              <w:jc w:val="center"/>
              <w:rPr>
                <w:rFonts w:ascii="微软雅黑" w:hAnsi="微软雅黑" w:eastAsia="微软雅黑" w:cs="Arial"/>
                <w:kern w:val="0"/>
                <w:szCs w:val="21"/>
              </w:rPr>
            </w:pPr>
            <w:r>
              <w:rPr>
                <w:rFonts w:hint="eastAsia" w:ascii="微软雅黑" w:hAnsi="微软雅黑" w:eastAsia="微软雅黑" w:cs="Arial"/>
                <w:kern w:val="0"/>
                <w:szCs w:val="21"/>
              </w:rPr>
              <w:t>2</w:t>
            </w:r>
          </w:p>
        </w:tc>
        <w:tc>
          <w:tcPr>
            <w:tcW w:w="1701" w:type="dxa"/>
            <w:vAlign w:val="center"/>
          </w:tcPr>
          <w:p>
            <w:pPr>
              <w:widowControl/>
              <w:adjustRightInd w:val="0"/>
              <w:snapToGrid w:val="0"/>
              <w:rPr>
                <w:rFonts w:hint="default" w:ascii="宋体" w:hAnsi="宋体" w:eastAsia="宋体" w:cs="Times New Roman"/>
                <w:kern w:val="0"/>
                <w:szCs w:val="21"/>
                <w:lang w:val="en-US" w:eastAsia="zh-CN"/>
              </w:rPr>
            </w:pPr>
            <w:r>
              <w:rPr>
                <w:rFonts w:hint="eastAsia" w:ascii="宋体" w:hAnsi="宋体" w:eastAsia="宋体" w:cs="Times New Roman"/>
                <w:kern w:val="0"/>
                <w:szCs w:val="21"/>
                <w:lang w:val="en-US" w:eastAsia="zh-CN"/>
              </w:rPr>
              <w:t>工程内容</w:t>
            </w:r>
          </w:p>
        </w:tc>
        <w:tc>
          <w:tcPr>
            <w:tcW w:w="4253" w:type="dxa"/>
            <w:vAlign w:val="center"/>
          </w:tcPr>
          <w:p>
            <w:pPr>
              <w:widowControl/>
              <w:adjustRightInd w:val="0"/>
              <w:snapToGrid w:val="0"/>
              <w:rPr>
                <w:rFonts w:hint="default" w:ascii="宋体" w:hAnsi="宋体" w:eastAsia="宋体" w:cs="Times New Roman"/>
                <w:b/>
                <w:kern w:val="0"/>
                <w:szCs w:val="21"/>
                <w:lang w:val="en-US" w:eastAsia="zh-CN"/>
              </w:rPr>
            </w:pPr>
            <w:r>
              <w:rPr>
                <w:rFonts w:hint="eastAsia" w:ascii="宋体" w:hAnsi="宋体" w:eastAsia="宋体" w:cs="Times New Roman"/>
                <w:b/>
                <w:kern w:val="0"/>
                <w:szCs w:val="21"/>
                <w:lang w:val="en-US" w:eastAsia="zh-CN"/>
              </w:rPr>
              <w:t>工程内容</w:t>
            </w:r>
          </w:p>
        </w:tc>
        <w:tc>
          <w:tcPr>
            <w:tcW w:w="1843" w:type="dxa"/>
            <w:vMerge w:val="continue"/>
            <w:vAlign w:val="center"/>
          </w:tcPr>
          <w:p>
            <w:pPr>
              <w:widowControl/>
              <w:adjustRightInd w:val="0"/>
              <w:snapToGrid w:val="0"/>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675" w:type="dxa"/>
            <w:vAlign w:val="center"/>
          </w:tcPr>
          <w:p>
            <w:pPr>
              <w:autoSpaceDE w:val="0"/>
              <w:autoSpaceDN w:val="0"/>
              <w:adjustRightInd w:val="0"/>
              <w:snapToGrid w:val="0"/>
              <w:jc w:val="center"/>
              <w:rPr>
                <w:rFonts w:ascii="微软雅黑" w:hAnsi="微软雅黑" w:eastAsia="微软雅黑" w:cs="Arial"/>
                <w:kern w:val="0"/>
                <w:szCs w:val="21"/>
              </w:rPr>
            </w:pPr>
            <w:r>
              <w:rPr>
                <w:rFonts w:hint="eastAsia" w:ascii="微软雅黑" w:hAnsi="微软雅黑" w:eastAsia="微软雅黑" w:cs="Arial"/>
                <w:kern w:val="0"/>
                <w:szCs w:val="21"/>
              </w:rPr>
              <w:t>3</w:t>
            </w:r>
          </w:p>
        </w:tc>
        <w:tc>
          <w:tcPr>
            <w:tcW w:w="1701" w:type="dxa"/>
            <w:vAlign w:val="center"/>
          </w:tcPr>
          <w:p>
            <w:pPr>
              <w:widowControl/>
              <w:adjustRightInd w:val="0"/>
              <w:snapToGrid w:val="0"/>
              <w:rPr>
                <w:rFonts w:ascii="宋体" w:hAnsi="宋体" w:eastAsia="宋体" w:cs="Times New Roman"/>
                <w:kern w:val="0"/>
                <w:szCs w:val="21"/>
              </w:rPr>
            </w:pPr>
            <w:r>
              <w:rPr>
                <w:rFonts w:hint="eastAsia" w:ascii="宋体" w:hAnsi="宋体" w:eastAsia="宋体" w:cs="Times New Roman"/>
                <w:kern w:val="0"/>
                <w:szCs w:val="21"/>
              </w:rPr>
              <w:t>金额</w:t>
            </w:r>
          </w:p>
        </w:tc>
        <w:tc>
          <w:tcPr>
            <w:tcW w:w="4253" w:type="dxa"/>
            <w:vAlign w:val="center"/>
          </w:tcPr>
          <w:p>
            <w:pPr>
              <w:widowControl/>
              <w:adjustRightInd w:val="0"/>
              <w:snapToGrid w:val="0"/>
              <w:rPr>
                <w:rFonts w:hint="eastAsia" w:ascii="宋体" w:hAnsi="宋体" w:eastAsia="宋体" w:cs="Times New Roman"/>
                <w:b/>
                <w:kern w:val="0"/>
                <w:szCs w:val="21"/>
                <w:lang w:val="en-US" w:eastAsia="zh-CN"/>
              </w:rPr>
            </w:pPr>
            <w:r>
              <w:rPr>
                <w:rFonts w:hint="eastAsia" w:ascii="宋体" w:hAnsi="宋体" w:eastAsia="宋体" w:cs="Times New Roman"/>
                <w:b/>
                <w:kern w:val="0"/>
                <w:szCs w:val="21"/>
                <w:lang w:val="en-US" w:eastAsia="zh-CN"/>
              </w:rPr>
              <w:t>金额</w:t>
            </w:r>
          </w:p>
        </w:tc>
        <w:tc>
          <w:tcPr>
            <w:tcW w:w="1843" w:type="dxa"/>
            <w:vMerge w:val="continue"/>
            <w:vAlign w:val="center"/>
          </w:tcPr>
          <w:p>
            <w:pPr>
              <w:widowControl/>
              <w:adjustRightInd w:val="0"/>
              <w:snapToGrid w:val="0"/>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675" w:type="dxa"/>
            <w:vAlign w:val="center"/>
          </w:tcPr>
          <w:p>
            <w:pPr>
              <w:autoSpaceDE w:val="0"/>
              <w:autoSpaceDN w:val="0"/>
              <w:adjustRightInd w:val="0"/>
              <w:snapToGrid w:val="0"/>
              <w:jc w:val="center"/>
              <w:rPr>
                <w:rFonts w:hint="eastAsia" w:ascii="微软雅黑" w:hAnsi="微软雅黑" w:eastAsia="微软雅黑" w:cs="Arial"/>
                <w:kern w:val="0"/>
                <w:szCs w:val="21"/>
                <w:lang w:eastAsia="zh-CN"/>
              </w:rPr>
            </w:pPr>
            <w:r>
              <w:rPr>
                <w:rFonts w:hint="eastAsia" w:ascii="微软雅黑" w:hAnsi="微软雅黑" w:eastAsia="微软雅黑" w:cs="Arial"/>
                <w:kern w:val="0"/>
                <w:szCs w:val="21"/>
                <w:lang w:val="en-US" w:eastAsia="zh-CN"/>
              </w:rPr>
              <w:t>4</w:t>
            </w:r>
          </w:p>
        </w:tc>
        <w:tc>
          <w:tcPr>
            <w:tcW w:w="1701" w:type="dxa"/>
            <w:vAlign w:val="center"/>
          </w:tcPr>
          <w:p>
            <w:pPr>
              <w:widowControl/>
              <w:adjustRightInd w:val="0"/>
              <w:snapToGrid w:val="0"/>
              <w:rPr>
                <w:rFonts w:ascii="宋体" w:hAnsi="宋体" w:eastAsia="宋体" w:cs="Times New Roman"/>
                <w:kern w:val="0"/>
                <w:szCs w:val="21"/>
              </w:rPr>
            </w:pPr>
            <w:r>
              <w:rPr>
                <w:rFonts w:hint="eastAsia" w:ascii="宋体" w:hAnsi="宋体" w:eastAsia="宋体" w:cs="Times New Roman"/>
                <w:kern w:val="0"/>
                <w:szCs w:val="21"/>
              </w:rPr>
              <w:t>状态</w:t>
            </w:r>
          </w:p>
        </w:tc>
        <w:tc>
          <w:tcPr>
            <w:tcW w:w="4253" w:type="dxa"/>
            <w:vAlign w:val="center"/>
          </w:tcPr>
          <w:p>
            <w:pPr>
              <w:autoSpaceDE w:val="0"/>
              <w:autoSpaceDN w:val="0"/>
              <w:adjustRightInd w:val="0"/>
              <w:snapToGrid w:val="0"/>
              <w:rPr>
                <w:rFonts w:ascii="微软雅黑" w:hAnsi="微软雅黑" w:eastAsia="微软雅黑" w:cs="Arial"/>
                <w:kern w:val="0"/>
                <w:szCs w:val="21"/>
              </w:rPr>
            </w:pPr>
          </w:p>
        </w:tc>
        <w:tc>
          <w:tcPr>
            <w:tcW w:w="1843" w:type="dxa"/>
            <w:vAlign w:val="center"/>
          </w:tcPr>
          <w:p>
            <w:pPr>
              <w:autoSpaceDE w:val="0"/>
              <w:autoSpaceDN w:val="0"/>
              <w:adjustRightInd w:val="0"/>
              <w:snapToGrid w:val="0"/>
              <w:rPr>
                <w:rFonts w:ascii="微软雅黑" w:hAnsi="微软雅黑" w:eastAsia="微软雅黑" w:cs="Arial"/>
                <w:kern w:val="0"/>
                <w:szCs w:val="21"/>
              </w:rPr>
            </w:pPr>
          </w:p>
        </w:tc>
      </w:tr>
    </w:tbl>
    <w:p>
      <w:pPr>
        <w:ind w:firstLine="360" w:firstLineChars="200"/>
        <w:rPr>
          <w:rFonts w:eastAsia="宋体" w:cs="Times New Roman" w:asciiTheme="minorEastAsia" w:hAnsiTheme="minorEastAsia"/>
          <w:sz w:val="18"/>
        </w:rPr>
      </w:pPr>
      <w:r>
        <w:rPr>
          <w:rFonts w:hint="eastAsia" w:eastAsia="宋体" w:cs="Times New Roman" w:asciiTheme="minorEastAsia" w:hAnsiTheme="minorEastAsia"/>
          <w:sz w:val="18"/>
        </w:rPr>
        <w:t>注：数据来源：专业工程暂估价明细[</w:t>
      </w:r>
      <w:r>
        <w:rPr>
          <w:rFonts w:hint="eastAsia" w:eastAsia="宋体" w:cs="Times New Roman" w:asciiTheme="minorEastAsia" w:hAnsiTheme="minorEastAsia"/>
          <w:sz w:val="18"/>
          <w:lang w:val="en-US" w:eastAsia="zh-CN"/>
        </w:rPr>
        <w:t>专业工程暂估价明细</w:t>
      </w:r>
      <w:r>
        <w:rPr>
          <w:rFonts w:hint="eastAsia" w:eastAsia="宋体" w:cs="Times New Roman" w:asciiTheme="minorEastAsia" w:hAnsiTheme="minorEastAsia"/>
          <w:sz w:val="18"/>
        </w:rPr>
        <w:t>]。</w:t>
      </w:r>
    </w:p>
    <w:p>
      <w:pPr>
        <w:keepNext/>
        <w:keepLines/>
        <w:widowControl w:val="0"/>
        <w:spacing w:before="156" w:beforeLines="50"/>
        <w:jc w:val="both"/>
        <w:outlineLvl w:val="9"/>
        <w:rPr>
          <w:rFonts w:hint="eastAsia" w:ascii="Times New Roman" w:hAnsi="Times New Roman" w:eastAsia="宋体" w:cs="Times New Roman"/>
          <w:kern w:val="0"/>
          <w:sz w:val="21"/>
          <w:szCs w:val="28"/>
          <w:lang w:val="en-US" w:eastAsia="zh-CN" w:bidi="ar-SA"/>
        </w:rPr>
      </w:pPr>
      <w:bookmarkStart w:id="13" w:name="_Toc5727611"/>
    </w:p>
    <w:p>
      <w:pPr>
        <w:keepNext/>
        <w:keepLines/>
        <w:widowControl w:val="0"/>
        <w:spacing w:before="156" w:beforeLines="50"/>
        <w:jc w:val="both"/>
        <w:outlineLvl w:val="2"/>
        <w:rPr>
          <w:rFonts w:ascii="Times New Roman" w:hAnsi="Times New Roman" w:eastAsia="宋体" w:cs="Times New Roman"/>
          <w:kern w:val="0"/>
          <w:sz w:val="21"/>
          <w:szCs w:val="28"/>
          <w:lang w:val="en-US" w:eastAsia="zh-CN" w:bidi="ar-SA"/>
        </w:rPr>
      </w:pPr>
      <w:r>
        <w:rPr>
          <w:rFonts w:hint="eastAsia" w:ascii="Times New Roman" w:hAnsi="Times New Roman" w:eastAsia="宋体" w:cs="Times New Roman"/>
          <w:kern w:val="0"/>
          <w:sz w:val="21"/>
          <w:szCs w:val="28"/>
          <w:lang w:val="en-US" w:eastAsia="zh-CN" w:bidi="ar-SA"/>
        </w:rPr>
        <w:t>1.1.9分部分项工程暂估价应按招标人在分部分项工程暂估价中列出的金额填写，工程名称、工程内容、金额必须与招标文件金额一致，不一致用红色标记并在状态栏中描述，展示及检查项应包括表1.1.9的内容。</w:t>
      </w:r>
    </w:p>
    <w:p>
      <w:pPr>
        <w:jc w:val="center"/>
        <w:rPr>
          <w:rFonts w:cs="Times New Roman" w:asciiTheme="minorEastAsia" w:hAnsiTheme="minorEastAsia" w:eastAsiaTheme="minorEastAsia"/>
          <w:b/>
        </w:rPr>
      </w:pPr>
      <w:r>
        <w:rPr>
          <w:rFonts w:cs="Times New Roman" w:asciiTheme="minorEastAsia" w:hAnsiTheme="minorEastAsia" w:eastAsiaTheme="minorEastAsia"/>
          <w:b/>
        </w:rPr>
        <w:t>表</w:t>
      </w:r>
      <w:r>
        <w:rPr>
          <w:rFonts w:hint="eastAsia" w:cs="Times New Roman" w:asciiTheme="minorEastAsia" w:hAnsiTheme="minorEastAsia"/>
          <w:b/>
          <w:lang w:val="en-US" w:eastAsia="zh-CN"/>
        </w:rPr>
        <w:t>1</w:t>
      </w:r>
      <w:r>
        <w:rPr>
          <w:rFonts w:hint="eastAsia" w:cs="Times New Roman" w:asciiTheme="minorEastAsia" w:hAnsiTheme="minorEastAsia" w:eastAsiaTheme="minorEastAsia"/>
          <w:b/>
        </w:rPr>
        <w:t>.1.</w:t>
      </w:r>
      <w:r>
        <w:rPr>
          <w:rFonts w:hint="eastAsia" w:cs="Times New Roman" w:asciiTheme="minorEastAsia" w:hAnsiTheme="minorEastAsia"/>
          <w:b/>
          <w:lang w:val="en-US" w:eastAsia="zh-CN"/>
        </w:rPr>
        <w:t>9分部分项</w:t>
      </w:r>
      <w:r>
        <w:rPr>
          <w:rFonts w:cs="Times New Roman" w:asciiTheme="minorEastAsia" w:hAnsiTheme="minorEastAsia" w:eastAsiaTheme="minorEastAsia"/>
          <w:b/>
        </w:rPr>
        <w:t>工程暂估价</w:t>
      </w:r>
    </w:p>
    <w:tbl>
      <w:tblPr>
        <w:tblStyle w:val="7"/>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701"/>
        <w:gridCol w:w="425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BEBEBE" w:themeFill="background1" w:themeFillShade="BF"/>
            <w:vAlign w:val="center"/>
          </w:tcPr>
          <w:p>
            <w:pPr>
              <w:widowControl/>
              <w:adjustRightInd w:val="0"/>
              <w:snapToGrid w:val="0"/>
              <w:jc w:val="center"/>
              <w:rPr>
                <w:rFonts w:ascii="宋体" w:hAnsi="宋体" w:eastAsia="宋体" w:cs="Times New Roman"/>
                <w:b/>
                <w:bCs/>
                <w:kern w:val="0"/>
                <w:szCs w:val="21"/>
              </w:rPr>
            </w:pPr>
            <w:r>
              <w:rPr>
                <w:rFonts w:hint="eastAsia" w:ascii="宋体" w:hAnsi="宋体" w:eastAsia="宋体" w:cs="Times New Roman"/>
                <w:b/>
                <w:bCs/>
                <w:kern w:val="0"/>
                <w:szCs w:val="21"/>
              </w:rPr>
              <w:t>序号</w:t>
            </w:r>
          </w:p>
        </w:tc>
        <w:tc>
          <w:tcPr>
            <w:tcW w:w="1701" w:type="dxa"/>
            <w:shd w:val="clear" w:color="auto" w:fill="BEBEBE" w:themeFill="background1" w:themeFillShade="BF"/>
            <w:vAlign w:val="center"/>
          </w:tcPr>
          <w:p>
            <w:pPr>
              <w:widowControl/>
              <w:adjustRightInd w:val="0"/>
              <w:snapToGrid w:val="0"/>
              <w:jc w:val="center"/>
              <w:rPr>
                <w:rFonts w:ascii="宋体" w:hAnsi="宋体" w:eastAsia="宋体" w:cs="Times New Roman"/>
                <w:b/>
                <w:bCs/>
                <w:kern w:val="0"/>
                <w:szCs w:val="21"/>
              </w:rPr>
            </w:pPr>
            <w:r>
              <w:rPr>
                <w:rFonts w:hint="eastAsia" w:ascii="宋体" w:hAnsi="宋体" w:eastAsia="宋体" w:cs="Times New Roman"/>
                <w:b/>
                <w:bCs/>
                <w:kern w:val="0"/>
                <w:szCs w:val="21"/>
              </w:rPr>
              <w:t>标题</w:t>
            </w:r>
          </w:p>
        </w:tc>
        <w:tc>
          <w:tcPr>
            <w:tcW w:w="4253" w:type="dxa"/>
            <w:shd w:val="clear" w:color="auto" w:fill="BEBEBE" w:themeFill="background1" w:themeFillShade="BF"/>
            <w:vAlign w:val="center"/>
          </w:tcPr>
          <w:p>
            <w:pPr>
              <w:widowControl/>
              <w:adjustRightInd w:val="0"/>
              <w:snapToGrid w:val="0"/>
              <w:jc w:val="center"/>
              <w:rPr>
                <w:rFonts w:ascii="宋体" w:hAnsi="宋体" w:eastAsia="宋体" w:cs="Times New Roman"/>
                <w:b/>
                <w:bCs/>
                <w:kern w:val="0"/>
                <w:szCs w:val="21"/>
              </w:rPr>
            </w:pPr>
            <w:r>
              <w:rPr>
                <w:rFonts w:hint="eastAsia" w:ascii="宋体" w:hAnsi="宋体" w:eastAsia="宋体" w:cs="Times New Roman"/>
                <w:b/>
                <w:bCs/>
                <w:kern w:val="0"/>
                <w:szCs w:val="21"/>
              </w:rPr>
              <w:t>数据来源</w:t>
            </w:r>
          </w:p>
        </w:tc>
        <w:tc>
          <w:tcPr>
            <w:tcW w:w="1843" w:type="dxa"/>
            <w:shd w:val="clear" w:color="auto" w:fill="BEBEBE" w:themeFill="background1" w:themeFillShade="BF"/>
            <w:vAlign w:val="center"/>
          </w:tcPr>
          <w:p>
            <w:pPr>
              <w:widowControl/>
              <w:adjustRightInd w:val="0"/>
              <w:snapToGrid w:val="0"/>
              <w:jc w:val="center"/>
              <w:rPr>
                <w:rFonts w:ascii="宋体" w:hAnsi="宋体" w:eastAsia="宋体" w:cs="Times New Roman"/>
                <w:b/>
                <w:bCs/>
                <w:kern w:val="0"/>
                <w:szCs w:val="21"/>
              </w:rPr>
            </w:pPr>
            <w:r>
              <w:rPr>
                <w:rFonts w:hint="eastAsia" w:ascii="宋体" w:hAnsi="宋体" w:eastAsia="宋体" w:cs="Times New Roman"/>
                <w:b/>
                <w:bCs/>
                <w:kern w:val="0"/>
                <w:szCs w:val="21"/>
              </w:rPr>
              <w:t>比较事项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675" w:type="dxa"/>
            <w:vAlign w:val="center"/>
          </w:tcPr>
          <w:p>
            <w:pPr>
              <w:autoSpaceDE w:val="0"/>
              <w:autoSpaceDN w:val="0"/>
              <w:adjustRightInd w:val="0"/>
              <w:snapToGrid w:val="0"/>
              <w:jc w:val="center"/>
              <w:rPr>
                <w:rFonts w:ascii="微软雅黑" w:hAnsi="微软雅黑" w:eastAsia="微软雅黑" w:cs="Arial"/>
                <w:kern w:val="0"/>
                <w:szCs w:val="21"/>
              </w:rPr>
            </w:pPr>
            <w:r>
              <w:rPr>
                <w:rFonts w:hint="eastAsia" w:ascii="微软雅黑" w:hAnsi="微软雅黑" w:eastAsia="微软雅黑" w:cs="Arial"/>
                <w:kern w:val="0"/>
                <w:szCs w:val="21"/>
              </w:rPr>
              <w:t>1</w:t>
            </w:r>
          </w:p>
        </w:tc>
        <w:tc>
          <w:tcPr>
            <w:tcW w:w="1701" w:type="dxa"/>
            <w:vAlign w:val="center"/>
          </w:tcPr>
          <w:p>
            <w:pPr>
              <w:widowControl/>
              <w:adjustRightInd w:val="0"/>
              <w:snapToGrid w:val="0"/>
              <w:rPr>
                <w:rFonts w:ascii="宋体" w:hAnsi="宋体" w:eastAsia="宋体" w:cs="Times New Roman"/>
                <w:kern w:val="0"/>
                <w:szCs w:val="21"/>
              </w:rPr>
            </w:pPr>
            <w:r>
              <w:rPr>
                <w:rFonts w:hint="eastAsia" w:ascii="宋体" w:hAnsi="宋体" w:eastAsia="宋体" w:cs="Times New Roman"/>
                <w:kern w:val="0"/>
                <w:szCs w:val="21"/>
              </w:rPr>
              <w:t>项目名称</w:t>
            </w:r>
          </w:p>
        </w:tc>
        <w:tc>
          <w:tcPr>
            <w:tcW w:w="4253" w:type="dxa"/>
            <w:vAlign w:val="center"/>
          </w:tcPr>
          <w:p>
            <w:pPr>
              <w:widowControl/>
              <w:adjustRightInd w:val="0"/>
              <w:snapToGrid w:val="0"/>
              <w:rPr>
                <w:rFonts w:ascii="宋体" w:hAnsi="宋体" w:eastAsia="宋体" w:cs="Times New Roman"/>
                <w:b/>
                <w:kern w:val="0"/>
                <w:szCs w:val="21"/>
              </w:rPr>
            </w:pPr>
            <w:r>
              <w:rPr>
                <w:rFonts w:hint="eastAsia" w:ascii="宋体" w:hAnsi="宋体" w:eastAsia="宋体" w:cs="Times New Roman"/>
                <w:b/>
                <w:kern w:val="0"/>
                <w:szCs w:val="21"/>
                <w:lang w:val="en-US" w:eastAsia="zh-CN"/>
              </w:rPr>
              <w:t>工程名称</w:t>
            </w:r>
            <w:r>
              <w:rPr>
                <w:rFonts w:ascii="宋体" w:hAnsi="宋体" w:eastAsia="宋体" w:cs="Times New Roman"/>
                <w:b/>
                <w:kern w:val="0"/>
                <w:szCs w:val="21"/>
              </w:rPr>
              <w:t> </w:t>
            </w:r>
          </w:p>
        </w:tc>
        <w:tc>
          <w:tcPr>
            <w:tcW w:w="1843" w:type="dxa"/>
            <w:vMerge w:val="restart"/>
            <w:vAlign w:val="center"/>
          </w:tcPr>
          <w:p>
            <w:pPr>
              <w:widowControl/>
              <w:adjustRightInd w:val="0"/>
              <w:snapToGrid w:val="0"/>
              <w:rPr>
                <w:rFonts w:ascii="宋体" w:hAnsi="宋体" w:eastAsia="宋体" w:cs="Times New Roman"/>
                <w:kern w:val="0"/>
                <w:szCs w:val="21"/>
              </w:rPr>
            </w:pPr>
            <w:r>
              <w:rPr>
                <w:rFonts w:hint="eastAsia" w:ascii="宋体" w:hAnsi="宋体" w:eastAsia="宋体" w:cs="Times New Roman"/>
                <w:kern w:val="0"/>
                <w:szCs w:val="21"/>
              </w:rPr>
              <w:t>投标文件与招标文件一致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675" w:type="dxa"/>
            <w:vAlign w:val="center"/>
          </w:tcPr>
          <w:p>
            <w:pPr>
              <w:autoSpaceDE w:val="0"/>
              <w:autoSpaceDN w:val="0"/>
              <w:adjustRightInd w:val="0"/>
              <w:snapToGrid w:val="0"/>
              <w:jc w:val="center"/>
              <w:rPr>
                <w:rFonts w:ascii="微软雅黑" w:hAnsi="微软雅黑" w:eastAsia="微软雅黑" w:cs="Arial"/>
                <w:kern w:val="0"/>
                <w:szCs w:val="21"/>
              </w:rPr>
            </w:pPr>
            <w:r>
              <w:rPr>
                <w:rFonts w:hint="eastAsia" w:ascii="微软雅黑" w:hAnsi="微软雅黑" w:eastAsia="微软雅黑" w:cs="Arial"/>
                <w:kern w:val="0"/>
                <w:szCs w:val="21"/>
              </w:rPr>
              <w:t>2</w:t>
            </w:r>
          </w:p>
        </w:tc>
        <w:tc>
          <w:tcPr>
            <w:tcW w:w="1701" w:type="dxa"/>
            <w:vAlign w:val="center"/>
          </w:tcPr>
          <w:p>
            <w:pPr>
              <w:widowControl/>
              <w:adjustRightInd w:val="0"/>
              <w:snapToGrid w:val="0"/>
              <w:rPr>
                <w:rFonts w:hint="default" w:ascii="宋体" w:hAnsi="宋体" w:eastAsia="宋体" w:cs="Times New Roman"/>
                <w:kern w:val="0"/>
                <w:szCs w:val="21"/>
                <w:lang w:val="en-US" w:eastAsia="zh-CN"/>
              </w:rPr>
            </w:pPr>
            <w:r>
              <w:rPr>
                <w:rFonts w:hint="eastAsia" w:ascii="宋体" w:hAnsi="宋体" w:eastAsia="宋体" w:cs="Times New Roman"/>
                <w:kern w:val="0"/>
                <w:szCs w:val="21"/>
                <w:lang w:val="en-US" w:eastAsia="zh-CN"/>
              </w:rPr>
              <w:t>工程内容</w:t>
            </w:r>
          </w:p>
        </w:tc>
        <w:tc>
          <w:tcPr>
            <w:tcW w:w="4253" w:type="dxa"/>
            <w:vAlign w:val="center"/>
          </w:tcPr>
          <w:p>
            <w:pPr>
              <w:widowControl/>
              <w:adjustRightInd w:val="0"/>
              <w:snapToGrid w:val="0"/>
              <w:rPr>
                <w:rFonts w:hint="default" w:ascii="宋体" w:hAnsi="宋体" w:eastAsia="宋体" w:cs="Times New Roman"/>
                <w:b/>
                <w:kern w:val="0"/>
                <w:szCs w:val="21"/>
                <w:lang w:val="en-US" w:eastAsia="zh-CN"/>
              </w:rPr>
            </w:pPr>
            <w:r>
              <w:rPr>
                <w:rFonts w:hint="eastAsia" w:ascii="宋体" w:hAnsi="宋体" w:eastAsia="宋体" w:cs="Times New Roman"/>
                <w:b/>
                <w:kern w:val="0"/>
                <w:szCs w:val="21"/>
                <w:lang w:val="en-US" w:eastAsia="zh-CN"/>
              </w:rPr>
              <w:t>工程内容</w:t>
            </w:r>
          </w:p>
        </w:tc>
        <w:tc>
          <w:tcPr>
            <w:tcW w:w="1843" w:type="dxa"/>
            <w:vMerge w:val="continue"/>
            <w:vAlign w:val="center"/>
          </w:tcPr>
          <w:p>
            <w:pPr>
              <w:widowControl/>
              <w:adjustRightInd w:val="0"/>
              <w:snapToGrid w:val="0"/>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675" w:type="dxa"/>
            <w:vAlign w:val="center"/>
          </w:tcPr>
          <w:p>
            <w:pPr>
              <w:autoSpaceDE w:val="0"/>
              <w:autoSpaceDN w:val="0"/>
              <w:adjustRightInd w:val="0"/>
              <w:snapToGrid w:val="0"/>
              <w:jc w:val="center"/>
              <w:rPr>
                <w:rFonts w:ascii="微软雅黑" w:hAnsi="微软雅黑" w:eastAsia="微软雅黑" w:cs="Arial"/>
                <w:kern w:val="0"/>
                <w:szCs w:val="21"/>
              </w:rPr>
            </w:pPr>
            <w:r>
              <w:rPr>
                <w:rFonts w:hint="eastAsia" w:ascii="微软雅黑" w:hAnsi="微软雅黑" w:eastAsia="微软雅黑" w:cs="Arial"/>
                <w:kern w:val="0"/>
                <w:szCs w:val="21"/>
              </w:rPr>
              <w:t>3</w:t>
            </w:r>
          </w:p>
        </w:tc>
        <w:tc>
          <w:tcPr>
            <w:tcW w:w="1701" w:type="dxa"/>
            <w:vAlign w:val="center"/>
          </w:tcPr>
          <w:p>
            <w:pPr>
              <w:widowControl/>
              <w:adjustRightInd w:val="0"/>
              <w:snapToGrid w:val="0"/>
              <w:rPr>
                <w:rFonts w:ascii="宋体" w:hAnsi="宋体" w:eastAsia="宋体" w:cs="Times New Roman"/>
                <w:kern w:val="0"/>
                <w:szCs w:val="21"/>
              </w:rPr>
            </w:pPr>
            <w:r>
              <w:rPr>
                <w:rFonts w:hint="eastAsia" w:ascii="宋体" w:hAnsi="宋体" w:eastAsia="宋体" w:cs="Times New Roman"/>
                <w:kern w:val="0"/>
                <w:szCs w:val="21"/>
              </w:rPr>
              <w:t>金额</w:t>
            </w:r>
          </w:p>
        </w:tc>
        <w:tc>
          <w:tcPr>
            <w:tcW w:w="4253" w:type="dxa"/>
            <w:vAlign w:val="center"/>
          </w:tcPr>
          <w:p>
            <w:pPr>
              <w:widowControl/>
              <w:adjustRightInd w:val="0"/>
              <w:snapToGrid w:val="0"/>
              <w:rPr>
                <w:rFonts w:hint="eastAsia" w:ascii="宋体" w:hAnsi="宋体" w:eastAsia="宋体" w:cs="Times New Roman"/>
                <w:b/>
                <w:kern w:val="0"/>
                <w:szCs w:val="21"/>
                <w:lang w:val="en-US" w:eastAsia="zh-CN"/>
              </w:rPr>
            </w:pPr>
            <w:r>
              <w:rPr>
                <w:rFonts w:hint="eastAsia" w:ascii="宋体" w:hAnsi="宋体" w:eastAsia="宋体" w:cs="Times New Roman"/>
                <w:b/>
                <w:kern w:val="0"/>
                <w:szCs w:val="21"/>
                <w:lang w:val="en-US" w:eastAsia="zh-CN"/>
              </w:rPr>
              <w:t>金额</w:t>
            </w:r>
          </w:p>
        </w:tc>
        <w:tc>
          <w:tcPr>
            <w:tcW w:w="1843" w:type="dxa"/>
            <w:vMerge w:val="continue"/>
            <w:vAlign w:val="center"/>
          </w:tcPr>
          <w:p>
            <w:pPr>
              <w:widowControl/>
              <w:adjustRightInd w:val="0"/>
              <w:snapToGrid w:val="0"/>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675" w:type="dxa"/>
            <w:vAlign w:val="center"/>
          </w:tcPr>
          <w:p>
            <w:pPr>
              <w:autoSpaceDE w:val="0"/>
              <w:autoSpaceDN w:val="0"/>
              <w:adjustRightInd w:val="0"/>
              <w:snapToGrid w:val="0"/>
              <w:jc w:val="center"/>
              <w:rPr>
                <w:rFonts w:hint="eastAsia" w:ascii="微软雅黑" w:hAnsi="微软雅黑" w:eastAsia="微软雅黑" w:cs="Arial"/>
                <w:kern w:val="0"/>
                <w:szCs w:val="21"/>
                <w:lang w:eastAsia="zh-CN"/>
              </w:rPr>
            </w:pPr>
            <w:r>
              <w:rPr>
                <w:rFonts w:hint="eastAsia" w:ascii="微软雅黑" w:hAnsi="微软雅黑" w:eastAsia="微软雅黑" w:cs="Arial"/>
                <w:kern w:val="0"/>
                <w:szCs w:val="21"/>
                <w:lang w:val="en-US" w:eastAsia="zh-CN"/>
              </w:rPr>
              <w:t>4</w:t>
            </w:r>
          </w:p>
        </w:tc>
        <w:tc>
          <w:tcPr>
            <w:tcW w:w="1701" w:type="dxa"/>
            <w:vAlign w:val="center"/>
          </w:tcPr>
          <w:p>
            <w:pPr>
              <w:widowControl/>
              <w:adjustRightInd w:val="0"/>
              <w:snapToGrid w:val="0"/>
              <w:rPr>
                <w:rFonts w:ascii="宋体" w:hAnsi="宋体" w:eastAsia="宋体" w:cs="Times New Roman"/>
                <w:kern w:val="0"/>
                <w:szCs w:val="21"/>
              </w:rPr>
            </w:pPr>
            <w:r>
              <w:rPr>
                <w:rFonts w:hint="eastAsia" w:ascii="宋体" w:hAnsi="宋体" w:eastAsia="宋体" w:cs="Times New Roman"/>
                <w:kern w:val="0"/>
                <w:szCs w:val="21"/>
              </w:rPr>
              <w:t>状态</w:t>
            </w:r>
          </w:p>
        </w:tc>
        <w:tc>
          <w:tcPr>
            <w:tcW w:w="4253" w:type="dxa"/>
            <w:vAlign w:val="center"/>
          </w:tcPr>
          <w:p>
            <w:pPr>
              <w:autoSpaceDE w:val="0"/>
              <w:autoSpaceDN w:val="0"/>
              <w:adjustRightInd w:val="0"/>
              <w:snapToGrid w:val="0"/>
              <w:rPr>
                <w:rFonts w:ascii="微软雅黑" w:hAnsi="微软雅黑" w:eastAsia="微软雅黑" w:cs="Arial"/>
                <w:kern w:val="0"/>
                <w:szCs w:val="21"/>
              </w:rPr>
            </w:pPr>
          </w:p>
        </w:tc>
        <w:tc>
          <w:tcPr>
            <w:tcW w:w="1843" w:type="dxa"/>
            <w:vAlign w:val="center"/>
          </w:tcPr>
          <w:p>
            <w:pPr>
              <w:autoSpaceDE w:val="0"/>
              <w:autoSpaceDN w:val="0"/>
              <w:adjustRightInd w:val="0"/>
              <w:snapToGrid w:val="0"/>
              <w:rPr>
                <w:rFonts w:ascii="微软雅黑" w:hAnsi="微软雅黑" w:eastAsia="微软雅黑" w:cs="Arial"/>
                <w:kern w:val="0"/>
                <w:szCs w:val="21"/>
              </w:rPr>
            </w:pPr>
          </w:p>
        </w:tc>
      </w:tr>
    </w:tbl>
    <w:p>
      <w:pPr>
        <w:ind w:firstLine="360" w:firstLineChars="200"/>
        <w:rPr>
          <w:rFonts w:hint="eastAsia" w:eastAsia="宋体" w:cs="Times New Roman" w:asciiTheme="minorEastAsia" w:hAnsiTheme="minorEastAsia"/>
          <w:sz w:val="18"/>
        </w:rPr>
      </w:pPr>
      <w:r>
        <w:rPr>
          <w:rFonts w:hint="eastAsia" w:eastAsia="宋体" w:cs="Times New Roman" w:asciiTheme="minorEastAsia" w:hAnsiTheme="minorEastAsia"/>
          <w:sz w:val="18"/>
        </w:rPr>
        <w:t>注：数据来源：</w:t>
      </w:r>
      <w:r>
        <w:rPr>
          <w:rFonts w:hint="eastAsia" w:eastAsia="宋体" w:cs="Times New Roman" w:asciiTheme="minorEastAsia" w:hAnsiTheme="minorEastAsia"/>
          <w:sz w:val="18"/>
          <w:lang w:val="en-US" w:eastAsia="zh-CN"/>
        </w:rPr>
        <w:t>分部分项工程</w:t>
      </w:r>
      <w:r>
        <w:rPr>
          <w:rFonts w:hint="eastAsia" w:eastAsia="宋体" w:cs="Times New Roman" w:asciiTheme="minorEastAsia" w:hAnsiTheme="minorEastAsia"/>
          <w:sz w:val="18"/>
        </w:rPr>
        <w:t>暂估价[</w:t>
      </w:r>
      <w:r>
        <w:rPr>
          <w:rFonts w:hint="eastAsia" w:eastAsia="宋体" w:cs="Times New Roman" w:asciiTheme="minorEastAsia" w:hAnsiTheme="minorEastAsia"/>
          <w:sz w:val="18"/>
          <w:lang w:val="en-US" w:eastAsia="zh-CN"/>
        </w:rPr>
        <w:t>分部分项工程</w:t>
      </w:r>
      <w:r>
        <w:rPr>
          <w:rFonts w:hint="eastAsia" w:eastAsia="宋体" w:cs="Times New Roman" w:asciiTheme="minorEastAsia" w:hAnsiTheme="minorEastAsia"/>
          <w:sz w:val="18"/>
        </w:rPr>
        <w:t>暂估价</w:t>
      </w:r>
      <w:r>
        <w:rPr>
          <w:rFonts w:hint="eastAsia" w:eastAsia="宋体" w:cs="Times New Roman" w:asciiTheme="minorEastAsia" w:hAnsiTheme="minorEastAsia"/>
          <w:sz w:val="18"/>
          <w:lang w:val="en-US" w:eastAsia="zh-CN"/>
        </w:rPr>
        <w:t>明细</w:t>
      </w:r>
      <w:r>
        <w:rPr>
          <w:rFonts w:hint="eastAsia" w:eastAsia="宋体" w:cs="Times New Roman" w:asciiTheme="minorEastAsia" w:hAnsiTheme="minorEastAsia"/>
          <w:sz w:val="18"/>
        </w:rPr>
        <w:t>]。</w:t>
      </w:r>
    </w:p>
    <w:p>
      <w:pPr>
        <w:ind w:firstLine="360" w:firstLineChars="200"/>
        <w:rPr>
          <w:rFonts w:hint="eastAsia" w:eastAsia="宋体" w:cs="Times New Roman" w:asciiTheme="minorEastAsia" w:hAnsiTheme="minorEastAsia"/>
          <w:sz w:val="18"/>
        </w:rPr>
      </w:pPr>
    </w:p>
    <w:p>
      <w:pPr>
        <w:keepNext/>
        <w:keepLines/>
        <w:widowControl w:val="0"/>
        <w:spacing w:before="156" w:beforeLines="50"/>
        <w:jc w:val="both"/>
        <w:outlineLvl w:val="2"/>
        <w:rPr>
          <w:rFonts w:ascii="Times New Roman" w:hAnsi="Times New Roman" w:eastAsia="宋体" w:cs="Times New Roman"/>
          <w:kern w:val="0"/>
          <w:sz w:val="21"/>
          <w:szCs w:val="28"/>
          <w:lang w:val="en-US" w:eastAsia="zh-CN" w:bidi="ar-SA"/>
        </w:rPr>
      </w:pPr>
      <w:r>
        <w:rPr>
          <w:rFonts w:hint="eastAsia" w:ascii="Times New Roman" w:hAnsi="Times New Roman" w:eastAsia="宋体" w:cs="Times New Roman"/>
          <w:kern w:val="0"/>
          <w:sz w:val="21"/>
          <w:szCs w:val="28"/>
          <w:lang w:val="en-US" w:eastAsia="zh-CN" w:bidi="ar-SA"/>
        </w:rPr>
        <w:t>1.1.10费用汇总表中税额的费率应按招标人在费用汇总表中列出的税额费率填写，费率必须与招标文件费率一致，不一致用红色标记并在状态栏中描述，展示及检查项应包括表1.1.10的内容。</w:t>
      </w:r>
    </w:p>
    <w:p>
      <w:pPr>
        <w:jc w:val="center"/>
        <w:rPr>
          <w:rFonts w:hint="default" w:cs="Times New Roman" w:asciiTheme="minorEastAsia" w:hAnsiTheme="minorEastAsia" w:eastAsiaTheme="minorEastAsia"/>
          <w:b/>
          <w:lang w:val="en-US"/>
        </w:rPr>
      </w:pPr>
      <w:r>
        <w:rPr>
          <w:rFonts w:cs="Times New Roman" w:asciiTheme="minorEastAsia" w:hAnsiTheme="minorEastAsia" w:eastAsiaTheme="minorEastAsia"/>
          <w:b/>
        </w:rPr>
        <w:t>表</w:t>
      </w:r>
      <w:r>
        <w:rPr>
          <w:rFonts w:hint="eastAsia" w:cs="Times New Roman" w:asciiTheme="minorEastAsia" w:hAnsiTheme="minorEastAsia"/>
          <w:b/>
          <w:lang w:val="en-US" w:eastAsia="zh-CN"/>
        </w:rPr>
        <w:t>1</w:t>
      </w:r>
      <w:r>
        <w:rPr>
          <w:rFonts w:hint="eastAsia" w:cs="Times New Roman" w:asciiTheme="minorEastAsia" w:hAnsiTheme="minorEastAsia" w:eastAsiaTheme="minorEastAsia"/>
          <w:b/>
        </w:rPr>
        <w:t>.1.</w:t>
      </w:r>
      <w:r>
        <w:rPr>
          <w:rFonts w:hint="eastAsia" w:cs="Times New Roman" w:asciiTheme="minorEastAsia" w:hAnsiTheme="minorEastAsia"/>
          <w:b/>
          <w:lang w:val="en-US" w:eastAsia="zh-CN"/>
        </w:rPr>
        <w:t>10销项税额</w:t>
      </w:r>
    </w:p>
    <w:tbl>
      <w:tblPr>
        <w:tblStyle w:val="7"/>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701"/>
        <w:gridCol w:w="425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BEBEBE" w:themeFill="background1" w:themeFillShade="BF"/>
            <w:vAlign w:val="center"/>
          </w:tcPr>
          <w:p>
            <w:pPr>
              <w:widowControl/>
              <w:adjustRightInd w:val="0"/>
              <w:snapToGrid w:val="0"/>
              <w:jc w:val="center"/>
              <w:rPr>
                <w:rFonts w:ascii="宋体" w:hAnsi="宋体" w:eastAsia="宋体" w:cs="Times New Roman"/>
                <w:b/>
                <w:bCs/>
                <w:kern w:val="0"/>
                <w:szCs w:val="21"/>
              </w:rPr>
            </w:pPr>
            <w:r>
              <w:rPr>
                <w:rFonts w:hint="eastAsia" w:ascii="宋体" w:hAnsi="宋体" w:eastAsia="宋体" w:cs="Times New Roman"/>
                <w:b/>
                <w:bCs/>
                <w:kern w:val="0"/>
                <w:szCs w:val="21"/>
              </w:rPr>
              <w:t>序号</w:t>
            </w:r>
          </w:p>
        </w:tc>
        <w:tc>
          <w:tcPr>
            <w:tcW w:w="1701" w:type="dxa"/>
            <w:shd w:val="clear" w:color="auto" w:fill="BEBEBE" w:themeFill="background1" w:themeFillShade="BF"/>
            <w:vAlign w:val="center"/>
          </w:tcPr>
          <w:p>
            <w:pPr>
              <w:widowControl/>
              <w:adjustRightInd w:val="0"/>
              <w:snapToGrid w:val="0"/>
              <w:jc w:val="center"/>
              <w:rPr>
                <w:rFonts w:ascii="宋体" w:hAnsi="宋体" w:eastAsia="宋体" w:cs="Times New Roman"/>
                <w:b/>
                <w:bCs/>
                <w:kern w:val="0"/>
                <w:szCs w:val="21"/>
              </w:rPr>
            </w:pPr>
            <w:r>
              <w:rPr>
                <w:rFonts w:hint="eastAsia" w:ascii="宋体" w:hAnsi="宋体" w:eastAsia="宋体" w:cs="Times New Roman"/>
                <w:b/>
                <w:bCs/>
                <w:kern w:val="0"/>
                <w:szCs w:val="21"/>
              </w:rPr>
              <w:t>标题</w:t>
            </w:r>
          </w:p>
        </w:tc>
        <w:tc>
          <w:tcPr>
            <w:tcW w:w="4253" w:type="dxa"/>
            <w:shd w:val="clear" w:color="auto" w:fill="BEBEBE" w:themeFill="background1" w:themeFillShade="BF"/>
            <w:vAlign w:val="center"/>
          </w:tcPr>
          <w:p>
            <w:pPr>
              <w:widowControl/>
              <w:adjustRightInd w:val="0"/>
              <w:snapToGrid w:val="0"/>
              <w:jc w:val="center"/>
              <w:rPr>
                <w:rFonts w:ascii="宋体" w:hAnsi="宋体" w:eastAsia="宋体" w:cs="Times New Roman"/>
                <w:b/>
                <w:bCs/>
                <w:kern w:val="0"/>
                <w:szCs w:val="21"/>
              </w:rPr>
            </w:pPr>
            <w:r>
              <w:rPr>
                <w:rFonts w:hint="eastAsia" w:ascii="宋体" w:hAnsi="宋体" w:eastAsia="宋体" w:cs="Times New Roman"/>
                <w:b/>
                <w:bCs/>
                <w:kern w:val="0"/>
                <w:szCs w:val="21"/>
              </w:rPr>
              <w:t>数据来源</w:t>
            </w:r>
          </w:p>
        </w:tc>
        <w:tc>
          <w:tcPr>
            <w:tcW w:w="1843" w:type="dxa"/>
            <w:shd w:val="clear" w:color="auto" w:fill="BEBEBE" w:themeFill="background1" w:themeFillShade="BF"/>
            <w:vAlign w:val="center"/>
          </w:tcPr>
          <w:p>
            <w:pPr>
              <w:widowControl/>
              <w:adjustRightInd w:val="0"/>
              <w:snapToGrid w:val="0"/>
              <w:jc w:val="center"/>
              <w:rPr>
                <w:rFonts w:ascii="宋体" w:hAnsi="宋体" w:eastAsia="宋体" w:cs="Times New Roman"/>
                <w:b/>
                <w:bCs/>
                <w:kern w:val="0"/>
                <w:szCs w:val="21"/>
              </w:rPr>
            </w:pPr>
            <w:r>
              <w:rPr>
                <w:rFonts w:hint="eastAsia" w:ascii="宋体" w:hAnsi="宋体" w:eastAsia="宋体" w:cs="Times New Roman"/>
                <w:b/>
                <w:bCs/>
                <w:kern w:val="0"/>
                <w:szCs w:val="21"/>
              </w:rPr>
              <w:t>比较事项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675" w:type="dxa"/>
            <w:vAlign w:val="center"/>
          </w:tcPr>
          <w:p>
            <w:pPr>
              <w:autoSpaceDE w:val="0"/>
              <w:autoSpaceDN w:val="0"/>
              <w:adjustRightInd w:val="0"/>
              <w:snapToGrid w:val="0"/>
              <w:jc w:val="center"/>
              <w:rPr>
                <w:rFonts w:ascii="微软雅黑" w:hAnsi="微软雅黑" w:eastAsia="微软雅黑" w:cs="Arial"/>
                <w:kern w:val="0"/>
                <w:szCs w:val="21"/>
              </w:rPr>
            </w:pPr>
            <w:r>
              <w:rPr>
                <w:rFonts w:hint="eastAsia" w:ascii="微软雅黑" w:hAnsi="微软雅黑" w:eastAsia="微软雅黑" w:cs="Arial"/>
                <w:kern w:val="0"/>
                <w:szCs w:val="21"/>
              </w:rPr>
              <w:t>1</w:t>
            </w:r>
          </w:p>
        </w:tc>
        <w:tc>
          <w:tcPr>
            <w:tcW w:w="1701" w:type="dxa"/>
            <w:vAlign w:val="center"/>
          </w:tcPr>
          <w:p>
            <w:pPr>
              <w:widowControl/>
              <w:adjustRightInd w:val="0"/>
              <w:snapToGrid w:val="0"/>
              <w:rPr>
                <w:rFonts w:hint="default" w:ascii="宋体" w:hAnsi="宋体" w:eastAsia="宋体" w:cs="Times New Roman"/>
                <w:kern w:val="0"/>
                <w:szCs w:val="21"/>
                <w:lang w:val="en-US" w:eastAsia="zh-CN"/>
              </w:rPr>
            </w:pPr>
            <w:r>
              <w:rPr>
                <w:rFonts w:hint="eastAsia" w:ascii="宋体" w:hAnsi="宋体" w:eastAsia="宋体" w:cs="Times New Roman"/>
                <w:kern w:val="0"/>
                <w:szCs w:val="21"/>
                <w:lang w:val="en-US" w:eastAsia="zh-CN"/>
              </w:rPr>
              <w:t>费用名称</w:t>
            </w:r>
          </w:p>
        </w:tc>
        <w:tc>
          <w:tcPr>
            <w:tcW w:w="4253" w:type="dxa"/>
            <w:vAlign w:val="center"/>
          </w:tcPr>
          <w:p>
            <w:pPr>
              <w:widowControl/>
              <w:adjustRightInd w:val="0"/>
              <w:snapToGrid w:val="0"/>
              <w:rPr>
                <w:rFonts w:ascii="宋体" w:hAnsi="宋体" w:eastAsia="宋体" w:cs="Times New Roman"/>
                <w:b/>
                <w:kern w:val="0"/>
                <w:szCs w:val="21"/>
              </w:rPr>
            </w:pPr>
            <w:r>
              <w:rPr>
                <w:rFonts w:hint="eastAsia" w:ascii="宋体" w:hAnsi="宋体" w:eastAsia="宋体" w:cs="Times New Roman"/>
                <w:b/>
                <w:kern w:val="0"/>
                <w:szCs w:val="21"/>
                <w:lang w:val="en-US" w:eastAsia="zh-CN"/>
              </w:rPr>
              <w:t>费用名称</w:t>
            </w:r>
            <w:r>
              <w:rPr>
                <w:rFonts w:ascii="宋体" w:hAnsi="宋体" w:eastAsia="宋体" w:cs="Times New Roman"/>
                <w:b/>
                <w:kern w:val="0"/>
                <w:szCs w:val="21"/>
              </w:rPr>
              <w:t> </w:t>
            </w:r>
          </w:p>
        </w:tc>
        <w:tc>
          <w:tcPr>
            <w:tcW w:w="1843" w:type="dxa"/>
            <w:vAlign w:val="center"/>
          </w:tcPr>
          <w:p>
            <w:pPr>
              <w:autoSpaceDE w:val="0"/>
              <w:autoSpaceDN w:val="0"/>
              <w:adjustRightInd w:val="0"/>
              <w:snapToGrid w:val="0"/>
              <w:rPr>
                <w:rFonts w:ascii="微软雅黑" w:hAnsi="微软雅黑" w:eastAsia="微软雅黑"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675" w:type="dxa"/>
            <w:vAlign w:val="center"/>
          </w:tcPr>
          <w:p>
            <w:pPr>
              <w:autoSpaceDE w:val="0"/>
              <w:autoSpaceDN w:val="0"/>
              <w:adjustRightInd w:val="0"/>
              <w:snapToGrid w:val="0"/>
              <w:jc w:val="center"/>
              <w:rPr>
                <w:rFonts w:ascii="微软雅黑" w:hAnsi="微软雅黑" w:eastAsia="微软雅黑" w:cs="Arial"/>
                <w:kern w:val="0"/>
                <w:szCs w:val="21"/>
              </w:rPr>
            </w:pPr>
            <w:r>
              <w:rPr>
                <w:rFonts w:hint="eastAsia" w:ascii="微软雅黑" w:hAnsi="微软雅黑" w:eastAsia="微软雅黑" w:cs="Arial"/>
                <w:kern w:val="0"/>
                <w:szCs w:val="21"/>
              </w:rPr>
              <w:t>3</w:t>
            </w:r>
          </w:p>
        </w:tc>
        <w:tc>
          <w:tcPr>
            <w:tcW w:w="1701" w:type="dxa"/>
            <w:vAlign w:val="center"/>
          </w:tcPr>
          <w:p>
            <w:pPr>
              <w:widowControl/>
              <w:adjustRightInd w:val="0"/>
              <w:snapToGrid w:val="0"/>
              <w:rPr>
                <w:rFonts w:hint="eastAsia" w:ascii="宋体" w:hAnsi="宋体" w:eastAsia="宋体" w:cs="Times New Roman"/>
                <w:kern w:val="0"/>
                <w:szCs w:val="21"/>
                <w:lang w:val="en-US" w:eastAsia="zh-CN"/>
              </w:rPr>
            </w:pPr>
            <w:r>
              <w:rPr>
                <w:rFonts w:hint="eastAsia" w:ascii="宋体" w:hAnsi="宋体" w:eastAsia="宋体" w:cs="Times New Roman"/>
                <w:kern w:val="0"/>
                <w:szCs w:val="21"/>
                <w:lang w:val="en-US" w:eastAsia="zh-CN"/>
              </w:rPr>
              <w:t>费率</w:t>
            </w:r>
          </w:p>
        </w:tc>
        <w:tc>
          <w:tcPr>
            <w:tcW w:w="4253" w:type="dxa"/>
            <w:vAlign w:val="center"/>
          </w:tcPr>
          <w:p>
            <w:pPr>
              <w:widowControl/>
              <w:adjustRightInd w:val="0"/>
              <w:snapToGrid w:val="0"/>
              <w:rPr>
                <w:rFonts w:hint="default" w:ascii="宋体" w:hAnsi="宋体" w:eastAsia="宋体" w:cs="Times New Roman"/>
                <w:b/>
                <w:kern w:val="0"/>
                <w:szCs w:val="21"/>
                <w:lang w:val="en-US" w:eastAsia="zh-CN"/>
              </w:rPr>
            </w:pPr>
            <w:r>
              <w:rPr>
                <w:rFonts w:hint="eastAsia" w:ascii="宋体" w:hAnsi="宋体" w:eastAsia="宋体" w:cs="Times New Roman"/>
                <w:b/>
                <w:kern w:val="0"/>
                <w:szCs w:val="21"/>
                <w:lang w:val="en-US" w:eastAsia="zh-CN"/>
              </w:rPr>
              <w:t>费率</w:t>
            </w:r>
          </w:p>
        </w:tc>
        <w:tc>
          <w:tcPr>
            <w:tcW w:w="1843" w:type="dxa"/>
            <w:vAlign w:val="center"/>
          </w:tcPr>
          <w:p>
            <w:pPr>
              <w:widowControl/>
              <w:adjustRightInd w:val="0"/>
              <w:snapToGrid w:val="0"/>
              <w:rPr>
                <w:rFonts w:ascii="宋体" w:hAnsi="宋体" w:eastAsia="宋体" w:cs="Times New Roman"/>
                <w:kern w:val="0"/>
                <w:szCs w:val="21"/>
              </w:rPr>
            </w:pPr>
            <w:r>
              <w:rPr>
                <w:rFonts w:hint="eastAsia" w:ascii="宋体" w:hAnsi="宋体" w:eastAsia="宋体" w:cs="Times New Roman"/>
                <w:kern w:val="0"/>
                <w:szCs w:val="21"/>
              </w:rPr>
              <w:t>投标文件与招标文件一致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675" w:type="dxa"/>
            <w:vAlign w:val="center"/>
          </w:tcPr>
          <w:p>
            <w:pPr>
              <w:autoSpaceDE w:val="0"/>
              <w:autoSpaceDN w:val="0"/>
              <w:adjustRightInd w:val="0"/>
              <w:snapToGrid w:val="0"/>
              <w:jc w:val="center"/>
              <w:rPr>
                <w:rFonts w:hint="eastAsia" w:ascii="微软雅黑" w:hAnsi="微软雅黑" w:eastAsia="微软雅黑" w:cs="Arial"/>
                <w:kern w:val="0"/>
                <w:szCs w:val="21"/>
                <w:lang w:eastAsia="zh-CN"/>
              </w:rPr>
            </w:pPr>
            <w:r>
              <w:rPr>
                <w:rFonts w:hint="eastAsia" w:ascii="微软雅黑" w:hAnsi="微软雅黑" w:eastAsia="微软雅黑" w:cs="Arial"/>
                <w:kern w:val="0"/>
                <w:szCs w:val="21"/>
                <w:lang w:val="en-US" w:eastAsia="zh-CN"/>
              </w:rPr>
              <w:t>4</w:t>
            </w:r>
          </w:p>
        </w:tc>
        <w:tc>
          <w:tcPr>
            <w:tcW w:w="1701" w:type="dxa"/>
            <w:vAlign w:val="center"/>
          </w:tcPr>
          <w:p>
            <w:pPr>
              <w:widowControl/>
              <w:adjustRightInd w:val="0"/>
              <w:snapToGrid w:val="0"/>
              <w:rPr>
                <w:rFonts w:ascii="宋体" w:hAnsi="宋体" w:eastAsia="宋体" w:cs="Times New Roman"/>
                <w:kern w:val="0"/>
                <w:szCs w:val="21"/>
              </w:rPr>
            </w:pPr>
            <w:r>
              <w:rPr>
                <w:rFonts w:hint="eastAsia" w:ascii="宋体" w:hAnsi="宋体" w:eastAsia="宋体" w:cs="Times New Roman"/>
                <w:kern w:val="0"/>
                <w:szCs w:val="21"/>
              </w:rPr>
              <w:t>状态</w:t>
            </w:r>
          </w:p>
        </w:tc>
        <w:tc>
          <w:tcPr>
            <w:tcW w:w="4253" w:type="dxa"/>
            <w:vAlign w:val="center"/>
          </w:tcPr>
          <w:p>
            <w:pPr>
              <w:autoSpaceDE w:val="0"/>
              <w:autoSpaceDN w:val="0"/>
              <w:adjustRightInd w:val="0"/>
              <w:snapToGrid w:val="0"/>
              <w:rPr>
                <w:rFonts w:ascii="微软雅黑" w:hAnsi="微软雅黑" w:eastAsia="微软雅黑" w:cs="Arial"/>
                <w:kern w:val="0"/>
                <w:szCs w:val="21"/>
              </w:rPr>
            </w:pPr>
          </w:p>
        </w:tc>
        <w:tc>
          <w:tcPr>
            <w:tcW w:w="1843" w:type="dxa"/>
            <w:vAlign w:val="center"/>
          </w:tcPr>
          <w:p>
            <w:pPr>
              <w:autoSpaceDE w:val="0"/>
              <w:autoSpaceDN w:val="0"/>
              <w:adjustRightInd w:val="0"/>
              <w:snapToGrid w:val="0"/>
              <w:rPr>
                <w:rFonts w:ascii="微软雅黑" w:hAnsi="微软雅黑" w:eastAsia="微软雅黑" w:cs="Arial"/>
                <w:kern w:val="0"/>
                <w:szCs w:val="21"/>
              </w:rPr>
            </w:pPr>
          </w:p>
        </w:tc>
      </w:tr>
    </w:tbl>
    <w:p>
      <w:pPr>
        <w:ind w:firstLine="360" w:firstLineChars="200"/>
        <w:rPr>
          <w:rFonts w:eastAsia="宋体" w:cs="Times New Roman" w:asciiTheme="minorEastAsia" w:hAnsiTheme="minorEastAsia"/>
          <w:sz w:val="18"/>
        </w:rPr>
      </w:pPr>
      <w:r>
        <w:rPr>
          <w:rFonts w:hint="eastAsia" w:eastAsia="宋体" w:cs="Times New Roman" w:asciiTheme="minorEastAsia" w:hAnsiTheme="minorEastAsia"/>
          <w:sz w:val="18"/>
        </w:rPr>
        <w:t>注：数据来源：</w:t>
      </w:r>
      <w:r>
        <w:rPr>
          <w:rFonts w:hint="eastAsia" w:eastAsia="宋体" w:cs="Times New Roman" w:asciiTheme="minorEastAsia" w:hAnsiTheme="minorEastAsia"/>
          <w:sz w:val="18"/>
          <w:lang w:val="en-US" w:eastAsia="zh-CN"/>
        </w:rPr>
        <w:t>费用汇总表中费用类别为税额的</w:t>
      </w:r>
      <w:r>
        <w:rPr>
          <w:rFonts w:hint="eastAsia" w:eastAsia="宋体" w:cs="Times New Roman" w:asciiTheme="minorEastAsia" w:hAnsiTheme="minorEastAsia"/>
          <w:sz w:val="18"/>
        </w:rPr>
        <w:t>[</w:t>
      </w:r>
      <w:r>
        <w:rPr>
          <w:rFonts w:hint="eastAsia" w:eastAsia="宋体" w:cs="Times New Roman" w:asciiTheme="minorEastAsia" w:hAnsiTheme="minorEastAsia"/>
          <w:sz w:val="18"/>
          <w:lang w:val="en-US" w:eastAsia="zh-CN"/>
        </w:rPr>
        <w:t>费率</w:t>
      </w:r>
      <w:r>
        <w:rPr>
          <w:rFonts w:hint="eastAsia" w:eastAsia="宋体" w:cs="Times New Roman" w:asciiTheme="minorEastAsia" w:hAnsiTheme="minorEastAsia"/>
          <w:sz w:val="18"/>
        </w:rPr>
        <w:t>]。</w:t>
      </w:r>
    </w:p>
    <w:p>
      <w:pPr>
        <w:keepNext/>
        <w:keepLines/>
        <w:widowControl w:val="0"/>
        <w:spacing w:before="156" w:beforeLines="50"/>
        <w:jc w:val="both"/>
        <w:outlineLvl w:val="9"/>
        <w:rPr>
          <w:rFonts w:hint="eastAsia" w:ascii="Times New Roman" w:hAnsi="Times New Roman" w:eastAsia="宋体" w:cs="Times New Roman"/>
          <w:kern w:val="0"/>
          <w:sz w:val="21"/>
          <w:szCs w:val="28"/>
          <w:lang w:val="en-US" w:eastAsia="zh-CN" w:bidi="ar-SA"/>
        </w:rPr>
      </w:pPr>
    </w:p>
    <w:bookmarkEnd w:id="13"/>
    <w:p>
      <w:pPr>
        <w:keepNext/>
        <w:keepLines/>
        <w:widowControl w:val="0"/>
        <w:adjustRightInd w:val="0"/>
        <w:snapToGrid w:val="0"/>
        <w:spacing w:before="156" w:beforeLines="50" w:after="156" w:afterLines="50" w:line="360" w:lineRule="auto"/>
        <w:jc w:val="center"/>
        <w:outlineLvl w:val="1"/>
        <w:rPr>
          <w:rFonts w:ascii="Times New Roman" w:hAnsi="Times New Roman" w:eastAsia="宋体" w:cs="Times New Roman"/>
          <w:b/>
          <w:bCs/>
          <w:kern w:val="0"/>
          <w:sz w:val="32"/>
          <w:szCs w:val="32"/>
          <w:lang w:val="en-US" w:eastAsia="zh-CN" w:bidi="ar-SA"/>
        </w:rPr>
      </w:pPr>
      <w:bookmarkStart w:id="14" w:name="_Toc5727618"/>
      <w:bookmarkStart w:id="15" w:name="_Toc7187013"/>
      <w:bookmarkStart w:id="16" w:name="_Toc7187158"/>
      <w:r>
        <w:rPr>
          <w:rFonts w:hint="eastAsia" w:ascii="Times New Roman" w:hAnsi="Times New Roman" w:eastAsia="宋体" w:cs="Times New Roman"/>
          <w:b/>
          <w:bCs/>
          <w:kern w:val="0"/>
          <w:sz w:val="32"/>
          <w:szCs w:val="32"/>
          <w:lang w:val="en-US" w:eastAsia="zh-CN" w:bidi="ar-SA"/>
        </w:rPr>
        <w:t>1.2</w:t>
      </w:r>
      <w:r>
        <w:rPr>
          <w:rFonts w:ascii="Times New Roman" w:hAnsi="Times New Roman" w:eastAsia="宋体" w:cs="Times New Roman"/>
          <w:b/>
          <w:bCs/>
          <w:kern w:val="0"/>
          <w:sz w:val="32"/>
          <w:szCs w:val="32"/>
          <w:lang w:val="en-US" w:eastAsia="zh-CN" w:bidi="ar-SA"/>
        </w:rPr>
        <w:t>计算性错误检查</w:t>
      </w:r>
      <w:bookmarkEnd w:id="14"/>
      <w:bookmarkEnd w:id="15"/>
      <w:bookmarkEnd w:id="16"/>
      <w:r>
        <w:rPr>
          <w:rFonts w:ascii="Times New Roman" w:hAnsi="Times New Roman" w:eastAsia="宋体" w:cs="Times New Roman"/>
          <w:b/>
          <w:bCs/>
          <w:kern w:val="0"/>
          <w:sz w:val="32"/>
          <w:szCs w:val="32"/>
          <w:lang w:val="en-US" w:eastAsia="zh-CN" w:bidi="ar-SA"/>
        </w:rPr>
        <w:t xml:space="preserve"> </w:t>
      </w:r>
    </w:p>
    <w:p>
      <w:pPr>
        <w:keepNext/>
        <w:keepLines/>
        <w:widowControl w:val="0"/>
        <w:spacing w:before="156" w:beforeLines="50"/>
        <w:jc w:val="both"/>
        <w:outlineLvl w:val="2"/>
        <w:rPr>
          <w:rFonts w:ascii="Times New Roman" w:hAnsi="Times New Roman" w:eastAsia="宋体" w:cs="Times New Roman"/>
          <w:kern w:val="0"/>
          <w:sz w:val="21"/>
          <w:szCs w:val="28"/>
          <w:lang w:val="en-US" w:eastAsia="zh-CN" w:bidi="ar-SA"/>
        </w:rPr>
      </w:pPr>
      <w:bookmarkStart w:id="17" w:name="_Toc5727619"/>
      <w:r>
        <w:rPr>
          <w:rFonts w:hint="eastAsia" w:ascii="Times New Roman" w:hAnsi="Times New Roman" w:eastAsia="宋体" w:cs="Times New Roman"/>
          <w:kern w:val="0"/>
          <w:sz w:val="21"/>
          <w:szCs w:val="28"/>
          <w:lang w:val="en-US" w:eastAsia="zh-CN" w:bidi="ar-SA"/>
        </w:rPr>
        <w:t>1.2.1</w:t>
      </w:r>
      <w:r>
        <w:rPr>
          <w:rFonts w:ascii="Times New Roman" w:hAnsi="Times New Roman" w:eastAsia="宋体" w:cs="Times New Roman"/>
          <w:kern w:val="0"/>
          <w:sz w:val="21"/>
          <w:szCs w:val="28"/>
          <w:lang w:val="en-US" w:eastAsia="zh-CN" w:bidi="ar-SA"/>
        </w:rPr>
        <w:t>投标总价组成</w:t>
      </w:r>
      <w:bookmarkEnd w:id="17"/>
      <w:r>
        <w:rPr>
          <w:rFonts w:hint="eastAsia" w:ascii="Times New Roman" w:hAnsi="Times New Roman" w:eastAsia="宋体" w:cs="Times New Roman"/>
          <w:kern w:val="0"/>
          <w:sz w:val="21"/>
          <w:szCs w:val="28"/>
          <w:lang w:val="en-US" w:eastAsia="zh-CN" w:bidi="ar-SA"/>
        </w:rPr>
        <w:t>按项目、单项工程、单位工程列出构成投标总价的每一部分费用的项目名称、金额，包含下级分项金额，本项金额必须等于下级分项金额之和，如：项目总价等于其下级各单项工程金额之和，单项工程金额等于其下级各单位工程金额之和。不相等，应标记红色、计算出偏差，并在状态栏中描述，展示及检查项应包括表1.2.1的内容。</w:t>
      </w:r>
    </w:p>
    <w:p>
      <w:pPr>
        <w:jc w:val="center"/>
        <w:rPr>
          <w:rFonts w:ascii="Times New Roman" w:hAnsi="Times New Roman" w:eastAsia="宋体" w:cs="Times New Roman"/>
          <w:b/>
        </w:rPr>
      </w:pPr>
      <w:r>
        <w:rPr>
          <w:rFonts w:ascii="Times New Roman" w:hAnsi="Times New Roman" w:eastAsia="宋体" w:cs="Times New Roman"/>
          <w:b/>
        </w:rPr>
        <w:t>表</w:t>
      </w:r>
      <w:r>
        <w:rPr>
          <w:rFonts w:hint="eastAsia" w:ascii="Times New Roman" w:hAnsi="Times New Roman" w:eastAsia="宋体" w:cs="Times New Roman"/>
          <w:b/>
          <w:lang w:val="en-US" w:eastAsia="zh-CN"/>
        </w:rPr>
        <w:t>1</w:t>
      </w:r>
      <w:r>
        <w:rPr>
          <w:rFonts w:hint="eastAsia" w:ascii="Times New Roman" w:hAnsi="Times New Roman" w:eastAsia="宋体" w:cs="Times New Roman"/>
          <w:b/>
        </w:rPr>
        <w:t>.2.1</w:t>
      </w:r>
      <w:r>
        <w:rPr>
          <w:rFonts w:ascii="Times New Roman" w:hAnsi="Times New Roman" w:eastAsia="宋体" w:cs="Times New Roman"/>
          <w:b/>
        </w:rPr>
        <w:t>投标总价组成</w:t>
      </w:r>
    </w:p>
    <w:tbl>
      <w:tblPr>
        <w:tblStyle w:val="7"/>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701"/>
        <w:gridCol w:w="4536"/>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75" w:type="dxa"/>
            <w:shd w:val="clear" w:color="auto" w:fill="BEBEBE" w:themeFill="background1" w:themeFillShade="BF"/>
            <w:vAlign w:val="center"/>
          </w:tcPr>
          <w:p>
            <w:pPr>
              <w:widowControl/>
              <w:adjustRightInd w:val="0"/>
              <w:snapToGrid w:val="0"/>
              <w:jc w:val="center"/>
              <w:rPr>
                <w:rFonts w:ascii="宋体" w:hAnsi="宋体" w:eastAsia="宋体" w:cs="Times New Roman"/>
                <w:b/>
                <w:bCs/>
                <w:kern w:val="0"/>
                <w:szCs w:val="21"/>
              </w:rPr>
            </w:pPr>
            <w:r>
              <w:rPr>
                <w:rFonts w:hint="eastAsia" w:ascii="宋体" w:hAnsi="宋体" w:eastAsia="宋体" w:cs="Times New Roman"/>
                <w:b/>
                <w:bCs/>
                <w:kern w:val="0"/>
                <w:szCs w:val="21"/>
              </w:rPr>
              <w:t>序号</w:t>
            </w:r>
          </w:p>
        </w:tc>
        <w:tc>
          <w:tcPr>
            <w:tcW w:w="1701" w:type="dxa"/>
            <w:shd w:val="clear" w:color="auto" w:fill="BEBEBE" w:themeFill="background1" w:themeFillShade="BF"/>
            <w:vAlign w:val="center"/>
          </w:tcPr>
          <w:p>
            <w:pPr>
              <w:widowControl/>
              <w:adjustRightInd w:val="0"/>
              <w:snapToGrid w:val="0"/>
              <w:jc w:val="center"/>
              <w:rPr>
                <w:rFonts w:ascii="宋体" w:hAnsi="宋体" w:eastAsia="宋体" w:cs="Times New Roman"/>
                <w:b/>
                <w:bCs/>
                <w:kern w:val="0"/>
                <w:szCs w:val="21"/>
              </w:rPr>
            </w:pPr>
            <w:r>
              <w:rPr>
                <w:rFonts w:hint="eastAsia" w:ascii="宋体" w:hAnsi="宋体" w:eastAsia="宋体" w:cs="Times New Roman"/>
                <w:b/>
                <w:bCs/>
                <w:kern w:val="0"/>
                <w:szCs w:val="21"/>
              </w:rPr>
              <w:t>标题</w:t>
            </w:r>
          </w:p>
        </w:tc>
        <w:tc>
          <w:tcPr>
            <w:tcW w:w="4536" w:type="dxa"/>
            <w:shd w:val="clear" w:color="auto" w:fill="BEBEBE" w:themeFill="background1" w:themeFillShade="BF"/>
            <w:vAlign w:val="center"/>
          </w:tcPr>
          <w:p>
            <w:pPr>
              <w:widowControl/>
              <w:adjustRightInd w:val="0"/>
              <w:snapToGrid w:val="0"/>
              <w:jc w:val="center"/>
              <w:rPr>
                <w:rFonts w:ascii="宋体" w:hAnsi="宋体" w:eastAsia="宋体" w:cs="Times New Roman"/>
                <w:b/>
                <w:bCs/>
                <w:kern w:val="0"/>
                <w:szCs w:val="21"/>
              </w:rPr>
            </w:pPr>
            <w:r>
              <w:rPr>
                <w:rFonts w:hint="eastAsia" w:ascii="宋体" w:hAnsi="宋体" w:eastAsia="宋体" w:cs="Times New Roman"/>
                <w:b/>
                <w:bCs/>
                <w:kern w:val="0"/>
                <w:szCs w:val="21"/>
              </w:rPr>
              <w:t>数据来源</w:t>
            </w:r>
          </w:p>
        </w:tc>
        <w:tc>
          <w:tcPr>
            <w:tcW w:w="1560" w:type="dxa"/>
            <w:shd w:val="clear" w:color="auto" w:fill="BEBEBE" w:themeFill="background1" w:themeFillShade="BF"/>
            <w:vAlign w:val="center"/>
          </w:tcPr>
          <w:p>
            <w:pPr>
              <w:widowControl/>
              <w:adjustRightInd w:val="0"/>
              <w:snapToGrid w:val="0"/>
              <w:jc w:val="center"/>
              <w:rPr>
                <w:rFonts w:ascii="宋体" w:hAnsi="宋体" w:eastAsia="宋体" w:cs="Times New Roman"/>
                <w:b/>
                <w:bCs/>
                <w:kern w:val="0"/>
                <w:szCs w:val="21"/>
              </w:rPr>
            </w:pPr>
            <w:r>
              <w:rPr>
                <w:rFonts w:hint="eastAsia" w:ascii="宋体" w:hAnsi="宋体" w:eastAsia="宋体" w:cs="Times New Roman"/>
                <w:b/>
                <w:bCs/>
                <w:kern w:val="0"/>
                <w:szCs w:val="21"/>
              </w:rPr>
              <w:t>比较事项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75" w:type="dxa"/>
            <w:vAlign w:val="center"/>
          </w:tcPr>
          <w:p>
            <w:pPr>
              <w:autoSpaceDE w:val="0"/>
              <w:autoSpaceDN w:val="0"/>
              <w:adjustRightInd w:val="0"/>
              <w:snapToGrid w:val="0"/>
              <w:jc w:val="center"/>
              <w:rPr>
                <w:rFonts w:ascii="微软雅黑" w:hAnsi="微软雅黑" w:eastAsia="微软雅黑" w:cs="Arial"/>
                <w:kern w:val="0"/>
                <w:szCs w:val="21"/>
              </w:rPr>
            </w:pPr>
            <w:r>
              <w:rPr>
                <w:rFonts w:hint="eastAsia" w:ascii="微软雅黑" w:hAnsi="微软雅黑" w:eastAsia="微软雅黑" w:cs="Arial"/>
                <w:kern w:val="0"/>
                <w:szCs w:val="21"/>
              </w:rPr>
              <w:t>1</w:t>
            </w:r>
          </w:p>
        </w:tc>
        <w:tc>
          <w:tcPr>
            <w:tcW w:w="1701" w:type="dxa"/>
            <w:vAlign w:val="center"/>
          </w:tcPr>
          <w:p>
            <w:pPr>
              <w:widowControl/>
              <w:adjustRightInd w:val="0"/>
              <w:snapToGrid w:val="0"/>
              <w:rPr>
                <w:rFonts w:ascii="宋体" w:hAnsi="宋体" w:eastAsia="宋体" w:cs="Times New Roman"/>
                <w:kern w:val="0"/>
                <w:szCs w:val="21"/>
              </w:rPr>
            </w:pPr>
            <w:r>
              <w:rPr>
                <w:rFonts w:hint="eastAsia" w:ascii="宋体" w:hAnsi="宋体" w:eastAsia="宋体" w:cs="Times New Roman"/>
                <w:kern w:val="0"/>
                <w:szCs w:val="21"/>
              </w:rPr>
              <w:t>项目名称</w:t>
            </w:r>
          </w:p>
        </w:tc>
        <w:tc>
          <w:tcPr>
            <w:tcW w:w="4536" w:type="dxa"/>
            <w:vAlign w:val="center"/>
          </w:tcPr>
          <w:p>
            <w:pPr>
              <w:widowControl/>
              <w:adjustRightInd w:val="0"/>
              <w:snapToGrid w:val="0"/>
              <w:rPr>
                <w:rFonts w:hint="default" w:ascii="宋体" w:hAnsi="宋体" w:eastAsia="宋体" w:cs="Times New Roman"/>
                <w:b/>
                <w:kern w:val="0"/>
                <w:szCs w:val="21"/>
                <w:lang w:val="en-US" w:eastAsia="zh-CN"/>
              </w:rPr>
            </w:pPr>
            <w:r>
              <w:rPr>
                <w:rFonts w:hint="eastAsia" w:ascii="宋体" w:hAnsi="宋体" w:eastAsia="宋体" w:cs="Times New Roman"/>
                <w:b/>
                <w:kern w:val="0"/>
                <w:szCs w:val="21"/>
                <w:lang w:val="en-US" w:eastAsia="zh-CN"/>
              </w:rPr>
              <w:t>项目名称</w:t>
            </w:r>
          </w:p>
        </w:tc>
        <w:tc>
          <w:tcPr>
            <w:tcW w:w="1560" w:type="dxa"/>
            <w:vAlign w:val="center"/>
          </w:tcPr>
          <w:p>
            <w:pPr>
              <w:autoSpaceDE w:val="0"/>
              <w:autoSpaceDN w:val="0"/>
              <w:adjustRightInd w:val="0"/>
              <w:snapToGrid w:val="0"/>
              <w:rPr>
                <w:rFonts w:ascii="微软雅黑" w:hAnsi="微软雅黑" w:eastAsia="微软雅黑"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75" w:type="dxa"/>
            <w:vAlign w:val="center"/>
          </w:tcPr>
          <w:p>
            <w:pPr>
              <w:autoSpaceDE w:val="0"/>
              <w:autoSpaceDN w:val="0"/>
              <w:adjustRightInd w:val="0"/>
              <w:snapToGrid w:val="0"/>
              <w:jc w:val="center"/>
              <w:rPr>
                <w:rFonts w:ascii="微软雅黑" w:hAnsi="微软雅黑" w:eastAsia="微软雅黑" w:cs="Arial"/>
                <w:kern w:val="0"/>
                <w:szCs w:val="21"/>
              </w:rPr>
            </w:pPr>
            <w:r>
              <w:rPr>
                <w:rFonts w:hint="eastAsia" w:ascii="微软雅黑" w:hAnsi="微软雅黑" w:eastAsia="微软雅黑" w:cs="Arial"/>
                <w:kern w:val="0"/>
                <w:szCs w:val="21"/>
              </w:rPr>
              <w:t>2</w:t>
            </w:r>
          </w:p>
        </w:tc>
        <w:tc>
          <w:tcPr>
            <w:tcW w:w="1701" w:type="dxa"/>
            <w:vAlign w:val="center"/>
          </w:tcPr>
          <w:p>
            <w:pPr>
              <w:widowControl/>
              <w:adjustRightInd w:val="0"/>
              <w:snapToGrid w:val="0"/>
              <w:rPr>
                <w:rFonts w:ascii="宋体" w:hAnsi="宋体" w:eastAsia="宋体" w:cs="Times New Roman"/>
                <w:kern w:val="0"/>
                <w:szCs w:val="21"/>
              </w:rPr>
            </w:pPr>
            <w:r>
              <w:rPr>
                <w:rFonts w:hint="eastAsia" w:ascii="宋体" w:hAnsi="宋体" w:eastAsia="宋体" w:cs="Times New Roman"/>
                <w:kern w:val="0"/>
                <w:szCs w:val="21"/>
              </w:rPr>
              <w:t>金额</w:t>
            </w:r>
          </w:p>
        </w:tc>
        <w:tc>
          <w:tcPr>
            <w:tcW w:w="4536" w:type="dxa"/>
            <w:vAlign w:val="center"/>
          </w:tcPr>
          <w:p>
            <w:pPr>
              <w:widowControl/>
              <w:adjustRightInd w:val="0"/>
              <w:snapToGrid w:val="0"/>
              <w:rPr>
                <w:rFonts w:hint="eastAsia" w:ascii="宋体" w:hAnsi="宋体" w:eastAsia="宋体" w:cs="Times New Roman"/>
                <w:b/>
                <w:kern w:val="0"/>
                <w:szCs w:val="21"/>
                <w:lang w:val="en-US" w:eastAsia="zh-CN"/>
              </w:rPr>
            </w:pPr>
            <w:r>
              <w:rPr>
                <w:rFonts w:hint="eastAsia" w:ascii="宋体" w:hAnsi="宋体" w:eastAsia="宋体" w:cs="Times New Roman"/>
                <w:b/>
                <w:kern w:val="0"/>
                <w:szCs w:val="21"/>
                <w:lang w:val="en-US" w:eastAsia="zh-CN"/>
              </w:rPr>
              <w:t>项目工程.建安造价</w:t>
            </w:r>
          </w:p>
          <w:p>
            <w:pPr>
              <w:widowControl/>
              <w:adjustRightInd w:val="0"/>
              <w:snapToGrid w:val="0"/>
              <w:rPr>
                <w:rFonts w:hint="default" w:ascii="宋体" w:hAnsi="宋体" w:eastAsia="宋体" w:cs="Times New Roman"/>
                <w:b/>
                <w:kern w:val="0"/>
                <w:szCs w:val="21"/>
                <w:lang w:val="en-US" w:eastAsia="zh-CN"/>
              </w:rPr>
            </w:pPr>
            <w:r>
              <w:rPr>
                <w:rFonts w:hint="eastAsia" w:ascii="宋体" w:hAnsi="宋体" w:eastAsia="宋体" w:cs="Times New Roman"/>
                <w:b/>
                <w:kern w:val="0"/>
                <w:szCs w:val="21"/>
                <w:lang w:val="en-US" w:eastAsia="zh-CN"/>
              </w:rPr>
              <w:t>单项工程.建安造价</w:t>
            </w:r>
          </w:p>
          <w:p>
            <w:pPr>
              <w:widowControl/>
              <w:adjustRightInd w:val="0"/>
              <w:snapToGrid w:val="0"/>
              <w:rPr>
                <w:rFonts w:hint="default" w:ascii="宋体" w:hAnsi="宋体" w:eastAsia="宋体" w:cs="Times New Roman"/>
                <w:b/>
                <w:kern w:val="0"/>
                <w:szCs w:val="21"/>
                <w:lang w:val="en-US" w:eastAsia="zh-CN"/>
              </w:rPr>
            </w:pPr>
            <w:r>
              <w:rPr>
                <w:rFonts w:hint="eastAsia" w:ascii="宋体" w:hAnsi="宋体" w:eastAsia="宋体" w:cs="Times New Roman"/>
                <w:b/>
                <w:kern w:val="0"/>
                <w:szCs w:val="21"/>
                <w:lang w:val="en-US" w:eastAsia="zh-CN"/>
              </w:rPr>
              <w:t>单位工程.建安造价</w:t>
            </w:r>
          </w:p>
        </w:tc>
        <w:tc>
          <w:tcPr>
            <w:tcW w:w="1560" w:type="dxa"/>
            <w:vMerge w:val="restart"/>
            <w:vAlign w:val="center"/>
          </w:tcPr>
          <w:p>
            <w:pPr>
              <w:widowControl/>
              <w:adjustRightInd w:val="0"/>
              <w:snapToGrid w:val="0"/>
              <w:rPr>
                <w:rFonts w:ascii="微软雅黑" w:hAnsi="微软雅黑" w:eastAsia="微软雅黑" w:cs="Arial"/>
                <w:kern w:val="0"/>
                <w:szCs w:val="21"/>
              </w:rPr>
            </w:pPr>
            <w:r>
              <w:rPr>
                <w:rFonts w:hint="eastAsia" w:ascii="宋体" w:hAnsi="宋体" w:eastAsia="宋体" w:cs="Times New Roman"/>
                <w:kern w:val="0"/>
                <w:szCs w:val="21"/>
              </w:rPr>
              <w:t>金额和计算金额比对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75" w:type="dxa"/>
            <w:vAlign w:val="center"/>
          </w:tcPr>
          <w:p>
            <w:pPr>
              <w:autoSpaceDE w:val="0"/>
              <w:autoSpaceDN w:val="0"/>
              <w:adjustRightInd w:val="0"/>
              <w:snapToGrid w:val="0"/>
              <w:jc w:val="center"/>
              <w:rPr>
                <w:rFonts w:ascii="微软雅黑" w:hAnsi="微软雅黑" w:eastAsia="微软雅黑" w:cs="Arial"/>
                <w:kern w:val="0"/>
                <w:szCs w:val="21"/>
              </w:rPr>
            </w:pPr>
            <w:r>
              <w:rPr>
                <w:rFonts w:hint="eastAsia" w:ascii="微软雅黑" w:hAnsi="微软雅黑" w:eastAsia="微软雅黑" w:cs="Arial"/>
                <w:kern w:val="0"/>
                <w:szCs w:val="21"/>
              </w:rPr>
              <w:t>3</w:t>
            </w:r>
          </w:p>
        </w:tc>
        <w:tc>
          <w:tcPr>
            <w:tcW w:w="1701" w:type="dxa"/>
            <w:vAlign w:val="center"/>
          </w:tcPr>
          <w:p>
            <w:pPr>
              <w:widowControl/>
              <w:adjustRightInd w:val="0"/>
              <w:snapToGrid w:val="0"/>
              <w:rPr>
                <w:rFonts w:ascii="宋体" w:hAnsi="宋体" w:eastAsia="宋体" w:cs="Times New Roman"/>
                <w:kern w:val="0"/>
                <w:szCs w:val="21"/>
              </w:rPr>
            </w:pPr>
            <w:r>
              <w:rPr>
                <w:rFonts w:hint="eastAsia" w:ascii="宋体" w:hAnsi="宋体" w:eastAsia="宋体" w:cs="Times New Roman"/>
                <w:kern w:val="0"/>
                <w:szCs w:val="21"/>
              </w:rPr>
              <w:t>下级计算金额</w:t>
            </w:r>
          </w:p>
        </w:tc>
        <w:tc>
          <w:tcPr>
            <w:tcW w:w="4536" w:type="dxa"/>
            <w:vAlign w:val="center"/>
          </w:tcPr>
          <w:p>
            <w:pPr>
              <w:autoSpaceDE w:val="0"/>
              <w:autoSpaceDN w:val="0"/>
              <w:adjustRightInd w:val="0"/>
              <w:snapToGrid w:val="0"/>
              <w:rPr>
                <w:rFonts w:ascii="微软雅黑" w:hAnsi="微软雅黑" w:eastAsia="微软雅黑" w:cs="Arial"/>
                <w:kern w:val="0"/>
                <w:szCs w:val="21"/>
              </w:rPr>
            </w:pPr>
          </w:p>
        </w:tc>
        <w:tc>
          <w:tcPr>
            <w:tcW w:w="1560" w:type="dxa"/>
            <w:vMerge w:val="continue"/>
            <w:vAlign w:val="center"/>
          </w:tcPr>
          <w:p>
            <w:pPr>
              <w:autoSpaceDE w:val="0"/>
              <w:autoSpaceDN w:val="0"/>
              <w:adjustRightInd w:val="0"/>
              <w:snapToGrid w:val="0"/>
              <w:rPr>
                <w:rFonts w:ascii="微软雅黑" w:hAnsi="微软雅黑" w:eastAsia="微软雅黑"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75" w:type="dxa"/>
            <w:vAlign w:val="center"/>
          </w:tcPr>
          <w:p>
            <w:pPr>
              <w:autoSpaceDE w:val="0"/>
              <w:autoSpaceDN w:val="0"/>
              <w:adjustRightInd w:val="0"/>
              <w:snapToGrid w:val="0"/>
              <w:jc w:val="center"/>
              <w:rPr>
                <w:rFonts w:ascii="微软雅黑" w:hAnsi="微软雅黑" w:eastAsia="微软雅黑" w:cs="Arial"/>
                <w:kern w:val="0"/>
                <w:szCs w:val="21"/>
              </w:rPr>
            </w:pPr>
            <w:r>
              <w:rPr>
                <w:rFonts w:hint="eastAsia" w:ascii="微软雅黑" w:hAnsi="微软雅黑" w:eastAsia="微软雅黑" w:cs="Arial"/>
                <w:kern w:val="0"/>
                <w:szCs w:val="21"/>
              </w:rPr>
              <w:t>4</w:t>
            </w:r>
          </w:p>
        </w:tc>
        <w:tc>
          <w:tcPr>
            <w:tcW w:w="1701" w:type="dxa"/>
            <w:vAlign w:val="center"/>
          </w:tcPr>
          <w:p>
            <w:pPr>
              <w:widowControl/>
              <w:adjustRightInd w:val="0"/>
              <w:snapToGrid w:val="0"/>
              <w:rPr>
                <w:rFonts w:ascii="宋体" w:hAnsi="宋体" w:eastAsia="宋体" w:cs="Times New Roman"/>
                <w:kern w:val="0"/>
                <w:szCs w:val="21"/>
              </w:rPr>
            </w:pPr>
            <w:r>
              <w:rPr>
                <w:rFonts w:hint="eastAsia" w:ascii="宋体" w:hAnsi="宋体" w:eastAsia="宋体" w:cs="Times New Roman"/>
                <w:kern w:val="0"/>
                <w:szCs w:val="21"/>
              </w:rPr>
              <w:t>偏差</w:t>
            </w:r>
          </w:p>
        </w:tc>
        <w:tc>
          <w:tcPr>
            <w:tcW w:w="4536" w:type="dxa"/>
            <w:vAlign w:val="center"/>
          </w:tcPr>
          <w:p>
            <w:pPr>
              <w:autoSpaceDE w:val="0"/>
              <w:autoSpaceDN w:val="0"/>
              <w:adjustRightInd w:val="0"/>
              <w:snapToGrid w:val="0"/>
              <w:rPr>
                <w:rFonts w:ascii="微软雅黑" w:hAnsi="微软雅黑" w:eastAsia="微软雅黑" w:cs="Arial"/>
                <w:kern w:val="0"/>
                <w:szCs w:val="21"/>
              </w:rPr>
            </w:pPr>
          </w:p>
        </w:tc>
        <w:tc>
          <w:tcPr>
            <w:tcW w:w="1560" w:type="dxa"/>
            <w:vAlign w:val="center"/>
          </w:tcPr>
          <w:p>
            <w:pPr>
              <w:autoSpaceDE w:val="0"/>
              <w:autoSpaceDN w:val="0"/>
              <w:adjustRightInd w:val="0"/>
              <w:snapToGrid w:val="0"/>
              <w:rPr>
                <w:rFonts w:ascii="微软雅黑" w:hAnsi="微软雅黑" w:eastAsia="微软雅黑"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675" w:type="dxa"/>
            <w:vAlign w:val="center"/>
          </w:tcPr>
          <w:p>
            <w:pPr>
              <w:autoSpaceDE w:val="0"/>
              <w:autoSpaceDN w:val="0"/>
              <w:adjustRightInd w:val="0"/>
              <w:snapToGrid w:val="0"/>
              <w:jc w:val="center"/>
              <w:rPr>
                <w:rFonts w:ascii="微软雅黑" w:hAnsi="微软雅黑" w:eastAsia="微软雅黑" w:cs="Arial"/>
                <w:kern w:val="0"/>
                <w:szCs w:val="21"/>
              </w:rPr>
            </w:pPr>
            <w:r>
              <w:rPr>
                <w:rFonts w:hint="eastAsia" w:ascii="微软雅黑" w:hAnsi="微软雅黑" w:eastAsia="微软雅黑" w:cs="Arial"/>
                <w:kern w:val="0"/>
                <w:szCs w:val="21"/>
              </w:rPr>
              <w:t>5</w:t>
            </w:r>
          </w:p>
        </w:tc>
        <w:tc>
          <w:tcPr>
            <w:tcW w:w="1701" w:type="dxa"/>
            <w:vAlign w:val="center"/>
          </w:tcPr>
          <w:p>
            <w:pPr>
              <w:widowControl/>
              <w:adjustRightInd w:val="0"/>
              <w:snapToGrid w:val="0"/>
              <w:rPr>
                <w:rFonts w:ascii="宋体" w:hAnsi="宋体" w:eastAsia="宋体" w:cs="Times New Roman"/>
                <w:kern w:val="0"/>
                <w:szCs w:val="21"/>
              </w:rPr>
            </w:pPr>
            <w:r>
              <w:rPr>
                <w:rFonts w:hint="eastAsia" w:ascii="宋体" w:hAnsi="宋体" w:eastAsia="宋体" w:cs="Times New Roman"/>
                <w:kern w:val="0"/>
                <w:szCs w:val="21"/>
              </w:rPr>
              <w:t>状态</w:t>
            </w:r>
          </w:p>
        </w:tc>
        <w:tc>
          <w:tcPr>
            <w:tcW w:w="4536" w:type="dxa"/>
            <w:vAlign w:val="center"/>
          </w:tcPr>
          <w:p>
            <w:pPr>
              <w:autoSpaceDE w:val="0"/>
              <w:autoSpaceDN w:val="0"/>
              <w:adjustRightInd w:val="0"/>
              <w:snapToGrid w:val="0"/>
              <w:rPr>
                <w:rFonts w:ascii="微软雅黑" w:hAnsi="微软雅黑" w:eastAsia="微软雅黑" w:cs="Arial"/>
                <w:kern w:val="0"/>
                <w:szCs w:val="21"/>
              </w:rPr>
            </w:pPr>
          </w:p>
        </w:tc>
        <w:tc>
          <w:tcPr>
            <w:tcW w:w="1560" w:type="dxa"/>
            <w:vAlign w:val="center"/>
          </w:tcPr>
          <w:p>
            <w:pPr>
              <w:autoSpaceDE w:val="0"/>
              <w:autoSpaceDN w:val="0"/>
              <w:adjustRightInd w:val="0"/>
              <w:snapToGrid w:val="0"/>
              <w:rPr>
                <w:rFonts w:ascii="微软雅黑" w:hAnsi="微软雅黑" w:eastAsia="微软雅黑" w:cs="Arial"/>
                <w:kern w:val="0"/>
                <w:szCs w:val="21"/>
              </w:rPr>
            </w:pPr>
          </w:p>
        </w:tc>
      </w:tr>
    </w:tbl>
    <w:p>
      <w:pPr>
        <w:ind w:left="706" w:leftChars="128" w:hanging="437" w:hangingChars="243"/>
        <w:rPr>
          <w:rFonts w:eastAsia="宋体" w:cs="Times New Roman" w:asciiTheme="minorEastAsia" w:hAnsiTheme="minorEastAsia"/>
          <w:sz w:val="18"/>
        </w:rPr>
      </w:pPr>
      <w:r>
        <w:rPr>
          <w:rFonts w:hint="eastAsia" w:eastAsia="宋体" w:cs="Times New Roman" w:asciiTheme="minorEastAsia" w:hAnsiTheme="minorEastAsia"/>
          <w:sz w:val="18"/>
        </w:rPr>
        <w:t>注：1数据来源：建设项目</w:t>
      </w:r>
      <w:r>
        <w:rPr>
          <w:rFonts w:eastAsia="宋体" w:cs="Times New Roman" w:asciiTheme="minorEastAsia" w:hAnsiTheme="minorEastAsia"/>
          <w:sz w:val="18"/>
        </w:rPr>
        <w:t>元素</w:t>
      </w:r>
      <w:r>
        <w:rPr>
          <w:rFonts w:hint="eastAsia" w:eastAsia="宋体" w:cs="Times New Roman" w:asciiTheme="minorEastAsia" w:hAnsiTheme="minorEastAsia"/>
          <w:sz w:val="18"/>
        </w:rPr>
        <w:t>[</w:t>
      </w:r>
      <w:r>
        <w:rPr>
          <w:rFonts w:hint="eastAsia" w:eastAsia="宋体" w:cs="Times New Roman" w:asciiTheme="minorEastAsia" w:hAnsiTheme="minorEastAsia"/>
          <w:sz w:val="18"/>
          <w:lang w:val="en-US" w:eastAsia="zh-CN"/>
        </w:rPr>
        <w:t>项目工程</w:t>
      </w:r>
      <w:r>
        <w:rPr>
          <w:rFonts w:hint="eastAsia" w:eastAsia="宋体" w:cs="Times New Roman" w:asciiTheme="minorEastAsia" w:hAnsiTheme="minorEastAsia"/>
          <w:sz w:val="18"/>
        </w:rPr>
        <w:t>]、单项工程</w:t>
      </w:r>
      <w:r>
        <w:rPr>
          <w:rFonts w:eastAsia="宋体" w:cs="Times New Roman" w:asciiTheme="minorEastAsia" w:hAnsiTheme="minorEastAsia"/>
          <w:sz w:val="18"/>
        </w:rPr>
        <w:t>元素</w:t>
      </w:r>
      <w:r>
        <w:rPr>
          <w:rFonts w:hint="eastAsia" w:eastAsia="宋体" w:cs="Times New Roman" w:asciiTheme="minorEastAsia" w:hAnsiTheme="minorEastAsia"/>
          <w:sz w:val="18"/>
        </w:rPr>
        <w:t>[</w:t>
      </w:r>
      <w:r>
        <w:rPr>
          <w:rFonts w:hint="eastAsia" w:eastAsia="宋体" w:cs="Times New Roman" w:asciiTheme="minorEastAsia" w:hAnsiTheme="minorEastAsia"/>
          <w:sz w:val="18"/>
          <w:lang w:val="en-US" w:eastAsia="zh-CN"/>
        </w:rPr>
        <w:t>单项工程</w:t>
      </w:r>
      <w:r>
        <w:rPr>
          <w:rFonts w:hint="eastAsia" w:eastAsia="宋体" w:cs="Times New Roman" w:asciiTheme="minorEastAsia" w:hAnsiTheme="minorEastAsia"/>
          <w:sz w:val="18"/>
        </w:rPr>
        <w:t>]、单位工程元素[</w:t>
      </w:r>
      <w:r>
        <w:rPr>
          <w:rFonts w:hint="eastAsia" w:eastAsia="宋体" w:cs="Times New Roman" w:asciiTheme="minorEastAsia" w:hAnsiTheme="minorEastAsia"/>
          <w:sz w:val="18"/>
          <w:lang w:val="en-US" w:eastAsia="zh-CN"/>
        </w:rPr>
        <w:t>单位工程</w:t>
      </w:r>
      <w:r>
        <w:rPr>
          <w:rFonts w:hint="eastAsia" w:eastAsia="宋体" w:cs="Times New Roman" w:asciiTheme="minorEastAsia" w:hAnsiTheme="minorEastAsia"/>
          <w:sz w:val="18"/>
        </w:rPr>
        <w:t>]。</w:t>
      </w:r>
    </w:p>
    <w:p>
      <w:pPr>
        <w:widowControl/>
        <w:adjustRightInd w:val="0"/>
        <w:snapToGrid w:val="0"/>
        <w:ind w:firstLine="630" w:firstLineChars="350"/>
        <w:rPr>
          <w:rFonts w:eastAsia="宋体" w:cs="Times New Roman" w:asciiTheme="minorEastAsia" w:hAnsiTheme="minorEastAsia"/>
          <w:sz w:val="18"/>
        </w:rPr>
      </w:pPr>
      <w:r>
        <w:rPr>
          <w:rFonts w:hint="eastAsia" w:eastAsia="宋体" w:cs="Times New Roman" w:asciiTheme="minorEastAsia" w:hAnsiTheme="minorEastAsia"/>
          <w:sz w:val="18"/>
        </w:rPr>
        <w:t>2计算规则：</w:t>
      </w:r>
      <w:r>
        <w:rPr>
          <w:rFonts w:hint="eastAsia" w:eastAsia="宋体" w:cs="Times New Roman" w:asciiTheme="minorEastAsia" w:hAnsiTheme="minorEastAsia"/>
          <w:sz w:val="18"/>
          <w:lang w:val="en-US" w:eastAsia="zh-CN"/>
        </w:rPr>
        <w:t xml:space="preserve">项目工程.建安造价 </w:t>
      </w:r>
      <w:r>
        <w:rPr>
          <w:rFonts w:hint="eastAsia" w:eastAsia="宋体" w:cs="Times New Roman" w:asciiTheme="minorEastAsia" w:hAnsiTheme="minorEastAsia"/>
          <w:sz w:val="18"/>
        </w:rPr>
        <w:t>=</w:t>
      </w:r>
      <w:r>
        <w:rPr>
          <w:rFonts w:hint="eastAsia" w:eastAsia="宋体" w:cs="Times New Roman" w:asciiTheme="minorEastAsia" w:hAnsiTheme="minorEastAsia"/>
          <w:sz w:val="18"/>
          <w:lang w:val="en-US" w:eastAsia="zh-CN"/>
        </w:rPr>
        <w:t xml:space="preserve"> </w:t>
      </w:r>
      <w:r>
        <w:rPr>
          <w:rFonts w:hint="eastAsia" w:eastAsia="宋体" w:cs="Times New Roman" w:asciiTheme="minorEastAsia" w:hAnsiTheme="minorEastAsia"/>
          <w:sz w:val="18"/>
        </w:rPr>
        <w:t>下级</w:t>
      </w:r>
      <w:r>
        <w:rPr>
          <w:rFonts w:hint="eastAsia" w:eastAsia="宋体" w:cs="Times New Roman" w:asciiTheme="minorEastAsia" w:hAnsiTheme="minorEastAsia"/>
          <w:sz w:val="18"/>
          <w:lang w:val="en-US" w:eastAsia="zh-CN"/>
        </w:rPr>
        <w:t>单项工程</w:t>
      </w:r>
      <w:r>
        <w:rPr>
          <w:rFonts w:hint="eastAsia" w:eastAsia="宋体" w:cs="Times New Roman" w:asciiTheme="minorEastAsia" w:hAnsiTheme="minorEastAsia"/>
          <w:sz w:val="18"/>
        </w:rPr>
        <w:t>.</w:t>
      </w:r>
      <w:r>
        <w:rPr>
          <w:rFonts w:hint="eastAsia" w:eastAsia="宋体" w:cs="Times New Roman" w:asciiTheme="minorEastAsia" w:hAnsiTheme="minorEastAsia"/>
          <w:sz w:val="18"/>
          <w:lang w:val="en-US" w:eastAsia="zh-CN"/>
        </w:rPr>
        <w:t>建安造价</w:t>
      </w:r>
      <w:r>
        <w:rPr>
          <w:rFonts w:eastAsia="宋体" w:cs="Times New Roman" w:asciiTheme="minorEastAsia" w:hAnsiTheme="minorEastAsia"/>
          <w:sz w:val="18"/>
        </w:rPr>
        <w:t>之和</w:t>
      </w:r>
    </w:p>
    <w:p>
      <w:pPr>
        <w:ind w:left="427" w:firstLine="413"/>
        <w:rPr>
          <w:rFonts w:eastAsia="宋体" w:cs="Times New Roman" w:asciiTheme="minorEastAsia" w:hAnsiTheme="minorEastAsia"/>
          <w:sz w:val="18"/>
        </w:rPr>
      </w:pPr>
      <w:r>
        <w:rPr>
          <w:rFonts w:hint="eastAsia" w:eastAsia="宋体" w:cs="Times New Roman" w:asciiTheme="minorEastAsia" w:hAnsiTheme="minorEastAsia"/>
          <w:sz w:val="18"/>
          <w:lang w:val="en-US" w:eastAsia="zh-CN"/>
        </w:rPr>
        <w:t>单项工程</w:t>
      </w:r>
      <w:r>
        <w:rPr>
          <w:rFonts w:hint="eastAsia" w:eastAsia="宋体" w:cs="Times New Roman" w:asciiTheme="minorEastAsia" w:hAnsiTheme="minorEastAsia"/>
          <w:sz w:val="18"/>
        </w:rPr>
        <w:t>.</w:t>
      </w:r>
      <w:r>
        <w:rPr>
          <w:rFonts w:hint="eastAsia" w:eastAsia="宋体" w:cs="Times New Roman" w:asciiTheme="minorEastAsia" w:hAnsiTheme="minorEastAsia"/>
          <w:sz w:val="18"/>
          <w:lang w:val="en-US" w:eastAsia="zh-CN"/>
        </w:rPr>
        <w:t xml:space="preserve">建安造价 </w:t>
      </w:r>
      <w:r>
        <w:rPr>
          <w:rFonts w:hint="eastAsia" w:eastAsia="宋体" w:cs="Times New Roman" w:asciiTheme="minorEastAsia" w:hAnsiTheme="minorEastAsia"/>
          <w:sz w:val="18"/>
        </w:rPr>
        <w:t>=</w:t>
      </w:r>
      <w:r>
        <w:rPr>
          <w:rFonts w:eastAsia="宋体" w:cs="Times New Roman" w:asciiTheme="minorEastAsia" w:hAnsiTheme="minorEastAsia"/>
          <w:sz w:val="18"/>
        </w:rPr>
        <w:t xml:space="preserve"> </w:t>
      </w:r>
      <w:r>
        <w:rPr>
          <w:rFonts w:hint="eastAsia" w:eastAsia="宋体" w:cs="Times New Roman" w:asciiTheme="minorEastAsia" w:hAnsiTheme="minorEastAsia"/>
          <w:sz w:val="18"/>
          <w:lang w:val="en-US" w:eastAsia="zh-CN"/>
        </w:rPr>
        <w:t>单位工程</w:t>
      </w:r>
      <w:r>
        <w:rPr>
          <w:rFonts w:hint="eastAsia" w:eastAsia="宋体" w:cs="Times New Roman" w:asciiTheme="minorEastAsia" w:hAnsiTheme="minorEastAsia"/>
          <w:sz w:val="18"/>
        </w:rPr>
        <w:t>.</w:t>
      </w:r>
      <w:r>
        <w:rPr>
          <w:rFonts w:hint="eastAsia" w:eastAsia="宋体" w:cs="Times New Roman" w:asciiTheme="minorEastAsia" w:hAnsiTheme="minorEastAsia"/>
          <w:sz w:val="18"/>
          <w:lang w:val="en-US" w:eastAsia="zh-CN"/>
        </w:rPr>
        <w:t>建安造价</w:t>
      </w:r>
      <w:r>
        <w:rPr>
          <w:rFonts w:eastAsia="宋体" w:cs="Times New Roman" w:asciiTheme="minorEastAsia" w:hAnsiTheme="minorEastAsia"/>
          <w:sz w:val="18"/>
        </w:rPr>
        <w:t>之和</w:t>
      </w:r>
    </w:p>
    <w:p>
      <w:pPr>
        <w:ind w:left="833"/>
        <w:jc w:val="left"/>
        <w:rPr>
          <w:rFonts w:eastAsia="宋体" w:cs="Times New Roman" w:asciiTheme="minorEastAsia" w:hAnsiTheme="minorEastAsia"/>
          <w:sz w:val="18"/>
        </w:rPr>
      </w:pPr>
    </w:p>
    <w:p>
      <w:pPr>
        <w:keepNext/>
        <w:keepLines/>
        <w:widowControl w:val="0"/>
        <w:spacing w:before="156" w:beforeLines="50"/>
        <w:jc w:val="both"/>
        <w:outlineLvl w:val="2"/>
        <w:rPr>
          <w:rFonts w:ascii="Times New Roman" w:hAnsi="Times New Roman" w:eastAsia="宋体" w:cs="Times New Roman"/>
          <w:kern w:val="0"/>
          <w:sz w:val="21"/>
          <w:szCs w:val="28"/>
          <w:lang w:val="en-US" w:eastAsia="zh-CN" w:bidi="ar-SA"/>
        </w:rPr>
      </w:pPr>
      <w:bookmarkStart w:id="18" w:name="_Toc5727620"/>
      <w:r>
        <w:rPr>
          <w:rFonts w:hint="eastAsia" w:ascii="Times New Roman" w:hAnsi="Times New Roman" w:eastAsia="宋体" w:cs="Times New Roman"/>
          <w:kern w:val="0"/>
          <w:sz w:val="21"/>
          <w:szCs w:val="28"/>
          <w:lang w:val="en-US" w:eastAsia="zh-CN" w:bidi="ar-SA"/>
        </w:rPr>
        <w:t>1.2.2</w:t>
      </w:r>
      <w:r>
        <w:rPr>
          <w:rFonts w:ascii="Times New Roman" w:hAnsi="Times New Roman" w:eastAsia="宋体" w:cs="Times New Roman"/>
          <w:kern w:val="0"/>
          <w:sz w:val="21"/>
          <w:szCs w:val="28"/>
          <w:lang w:val="en-US" w:eastAsia="zh-CN" w:bidi="ar-SA"/>
        </w:rPr>
        <w:t>单位工程费用组成</w:t>
      </w:r>
      <w:bookmarkEnd w:id="18"/>
      <w:r>
        <w:rPr>
          <w:rFonts w:hint="eastAsia" w:ascii="Times New Roman" w:hAnsi="Times New Roman" w:eastAsia="宋体" w:cs="Times New Roman"/>
          <w:kern w:val="0"/>
          <w:sz w:val="21"/>
          <w:szCs w:val="28"/>
          <w:lang w:val="en-US" w:eastAsia="zh-CN" w:bidi="ar-SA"/>
        </w:rPr>
        <w:t>，描述构成单位工程造价的每一部分费用的项目名称、计算基础、费率和金额，单位工程的总价必须等于所有费用项目的金额之和。不相等，应标记红色、计算出偏差，并在状态栏中描述，展示及检查项应包括表1.2.2的内容。</w:t>
      </w:r>
    </w:p>
    <w:p>
      <w:pPr>
        <w:jc w:val="center"/>
        <w:rPr>
          <w:rFonts w:ascii="Times New Roman" w:hAnsi="Times New Roman" w:eastAsia="宋体" w:cs="Times New Roman"/>
          <w:b/>
        </w:rPr>
      </w:pPr>
      <w:r>
        <w:rPr>
          <w:rFonts w:ascii="Times New Roman" w:hAnsi="Times New Roman" w:eastAsia="宋体" w:cs="Times New Roman"/>
          <w:b/>
        </w:rPr>
        <w:t>表</w:t>
      </w:r>
      <w:r>
        <w:rPr>
          <w:rFonts w:hint="eastAsia" w:ascii="Times New Roman" w:hAnsi="Times New Roman" w:eastAsia="宋体" w:cs="Times New Roman"/>
          <w:b/>
          <w:lang w:val="en-US" w:eastAsia="zh-CN"/>
        </w:rPr>
        <w:t>1</w:t>
      </w:r>
      <w:r>
        <w:rPr>
          <w:rFonts w:hint="eastAsia" w:ascii="Times New Roman" w:hAnsi="Times New Roman" w:eastAsia="宋体" w:cs="Times New Roman"/>
          <w:b/>
        </w:rPr>
        <w:t>.2.2</w:t>
      </w:r>
      <w:r>
        <w:rPr>
          <w:rFonts w:ascii="Times New Roman" w:hAnsi="Times New Roman" w:eastAsia="宋体" w:cs="Times New Roman"/>
          <w:b/>
        </w:rPr>
        <w:t>单位工程费用</w:t>
      </w:r>
    </w:p>
    <w:tbl>
      <w:tblPr>
        <w:tblStyle w:val="7"/>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701"/>
        <w:gridCol w:w="4536"/>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BEBEBE" w:themeFill="background1" w:themeFillShade="BF"/>
            <w:vAlign w:val="center"/>
          </w:tcPr>
          <w:p>
            <w:pPr>
              <w:widowControl/>
              <w:adjustRightInd w:val="0"/>
              <w:snapToGrid w:val="0"/>
              <w:jc w:val="center"/>
              <w:rPr>
                <w:rFonts w:ascii="宋体" w:hAnsi="宋体" w:eastAsia="宋体" w:cs="Times New Roman"/>
                <w:b/>
                <w:bCs/>
                <w:kern w:val="0"/>
                <w:szCs w:val="21"/>
              </w:rPr>
            </w:pPr>
            <w:r>
              <w:rPr>
                <w:rFonts w:hint="eastAsia" w:ascii="宋体" w:hAnsi="宋体" w:eastAsia="宋体" w:cs="Times New Roman"/>
                <w:b/>
                <w:bCs/>
                <w:kern w:val="0"/>
                <w:szCs w:val="21"/>
              </w:rPr>
              <w:t>序号</w:t>
            </w:r>
          </w:p>
        </w:tc>
        <w:tc>
          <w:tcPr>
            <w:tcW w:w="1701" w:type="dxa"/>
            <w:shd w:val="clear" w:color="auto" w:fill="BEBEBE" w:themeFill="background1" w:themeFillShade="BF"/>
            <w:vAlign w:val="center"/>
          </w:tcPr>
          <w:p>
            <w:pPr>
              <w:widowControl/>
              <w:adjustRightInd w:val="0"/>
              <w:snapToGrid w:val="0"/>
              <w:jc w:val="center"/>
              <w:rPr>
                <w:rFonts w:ascii="宋体" w:hAnsi="宋体" w:eastAsia="宋体" w:cs="Times New Roman"/>
                <w:b/>
                <w:bCs/>
                <w:kern w:val="0"/>
                <w:szCs w:val="21"/>
              </w:rPr>
            </w:pPr>
            <w:r>
              <w:rPr>
                <w:rFonts w:hint="eastAsia" w:ascii="宋体" w:hAnsi="宋体" w:eastAsia="宋体" w:cs="Times New Roman"/>
                <w:b/>
                <w:bCs/>
                <w:kern w:val="0"/>
                <w:szCs w:val="21"/>
              </w:rPr>
              <w:t>标题</w:t>
            </w:r>
          </w:p>
        </w:tc>
        <w:tc>
          <w:tcPr>
            <w:tcW w:w="4536" w:type="dxa"/>
            <w:shd w:val="clear" w:color="auto" w:fill="BEBEBE" w:themeFill="background1" w:themeFillShade="BF"/>
            <w:vAlign w:val="center"/>
          </w:tcPr>
          <w:p>
            <w:pPr>
              <w:widowControl/>
              <w:adjustRightInd w:val="0"/>
              <w:snapToGrid w:val="0"/>
              <w:jc w:val="center"/>
              <w:rPr>
                <w:rFonts w:ascii="宋体" w:hAnsi="宋体" w:eastAsia="宋体" w:cs="Times New Roman"/>
                <w:b/>
                <w:bCs/>
                <w:kern w:val="0"/>
                <w:szCs w:val="21"/>
              </w:rPr>
            </w:pPr>
            <w:r>
              <w:rPr>
                <w:rFonts w:hint="eastAsia" w:ascii="宋体" w:hAnsi="宋体" w:eastAsia="宋体" w:cs="Times New Roman"/>
                <w:b/>
                <w:bCs/>
                <w:kern w:val="0"/>
                <w:szCs w:val="21"/>
              </w:rPr>
              <w:t>数据来源</w:t>
            </w:r>
          </w:p>
        </w:tc>
        <w:tc>
          <w:tcPr>
            <w:tcW w:w="1560" w:type="dxa"/>
            <w:shd w:val="clear" w:color="auto" w:fill="BEBEBE" w:themeFill="background1" w:themeFillShade="BF"/>
            <w:vAlign w:val="center"/>
          </w:tcPr>
          <w:p>
            <w:pPr>
              <w:widowControl/>
              <w:adjustRightInd w:val="0"/>
              <w:snapToGrid w:val="0"/>
              <w:jc w:val="center"/>
              <w:rPr>
                <w:rFonts w:ascii="宋体" w:hAnsi="宋体" w:eastAsia="宋体" w:cs="Times New Roman"/>
                <w:b/>
                <w:bCs/>
                <w:kern w:val="0"/>
                <w:szCs w:val="21"/>
              </w:rPr>
            </w:pPr>
            <w:r>
              <w:rPr>
                <w:rFonts w:hint="eastAsia" w:ascii="宋体" w:hAnsi="宋体" w:eastAsia="宋体" w:cs="Times New Roman"/>
                <w:b/>
                <w:bCs/>
                <w:kern w:val="0"/>
                <w:szCs w:val="21"/>
              </w:rPr>
              <w:t>比较事项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675" w:type="dxa"/>
            <w:vAlign w:val="center"/>
          </w:tcPr>
          <w:p>
            <w:pPr>
              <w:autoSpaceDE w:val="0"/>
              <w:autoSpaceDN w:val="0"/>
              <w:adjustRightInd w:val="0"/>
              <w:snapToGrid w:val="0"/>
              <w:jc w:val="center"/>
              <w:rPr>
                <w:rFonts w:ascii="微软雅黑" w:hAnsi="微软雅黑" w:eastAsia="微软雅黑" w:cs="Arial"/>
                <w:kern w:val="0"/>
                <w:szCs w:val="21"/>
              </w:rPr>
            </w:pPr>
            <w:r>
              <w:rPr>
                <w:rFonts w:hint="eastAsia" w:ascii="微软雅黑" w:hAnsi="微软雅黑" w:eastAsia="微软雅黑" w:cs="Arial"/>
                <w:kern w:val="0"/>
                <w:szCs w:val="21"/>
              </w:rPr>
              <w:t>1</w:t>
            </w:r>
          </w:p>
        </w:tc>
        <w:tc>
          <w:tcPr>
            <w:tcW w:w="1701" w:type="dxa"/>
            <w:vAlign w:val="center"/>
          </w:tcPr>
          <w:p>
            <w:pPr>
              <w:widowControl/>
              <w:adjustRightInd w:val="0"/>
              <w:snapToGrid w:val="0"/>
              <w:rPr>
                <w:rFonts w:ascii="宋体" w:hAnsi="宋体" w:eastAsia="宋体" w:cs="Times New Roman"/>
                <w:kern w:val="0"/>
                <w:szCs w:val="21"/>
              </w:rPr>
            </w:pPr>
            <w:r>
              <w:rPr>
                <w:rFonts w:hint="eastAsia" w:ascii="宋体" w:hAnsi="宋体" w:eastAsia="宋体" w:cs="Times New Roman"/>
                <w:kern w:val="0"/>
                <w:szCs w:val="21"/>
              </w:rPr>
              <w:t>项目名称</w:t>
            </w:r>
          </w:p>
        </w:tc>
        <w:tc>
          <w:tcPr>
            <w:tcW w:w="4536" w:type="dxa"/>
            <w:vAlign w:val="center"/>
          </w:tcPr>
          <w:p>
            <w:pPr>
              <w:widowControl/>
              <w:adjustRightInd w:val="0"/>
              <w:snapToGrid w:val="0"/>
              <w:rPr>
                <w:rFonts w:hint="default" w:ascii="宋体" w:hAnsi="宋体" w:eastAsia="宋体" w:cs="Times New Roman"/>
                <w:b/>
                <w:kern w:val="0"/>
                <w:szCs w:val="21"/>
                <w:lang w:val="en-US" w:eastAsia="zh-CN"/>
              </w:rPr>
            </w:pPr>
            <w:r>
              <w:rPr>
                <w:rFonts w:hint="eastAsia" w:ascii="宋体" w:hAnsi="宋体" w:eastAsia="宋体" w:cs="Times New Roman"/>
                <w:b/>
                <w:kern w:val="0"/>
                <w:szCs w:val="21"/>
                <w:lang w:val="en-US" w:eastAsia="zh-CN"/>
              </w:rPr>
              <w:t>费用名称</w:t>
            </w:r>
          </w:p>
        </w:tc>
        <w:tc>
          <w:tcPr>
            <w:tcW w:w="1560" w:type="dxa"/>
            <w:vAlign w:val="center"/>
          </w:tcPr>
          <w:p>
            <w:pPr>
              <w:autoSpaceDE w:val="0"/>
              <w:autoSpaceDN w:val="0"/>
              <w:adjustRightInd w:val="0"/>
              <w:snapToGrid w:val="0"/>
              <w:rPr>
                <w:rFonts w:ascii="微软雅黑" w:hAnsi="微软雅黑" w:eastAsia="微软雅黑"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675" w:type="dxa"/>
            <w:vAlign w:val="center"/>
          </w:tcPr>
          <w:p>
            <w:pPr>
              <w:autoSpaceDE w:val="0"/>
              <w:autoSpaceDN w:val="0"/>
              <w:adjustRightInd w:val="0"/>
              <w:snapToGrid w:val="0"/>
              <w:jc w:val="center"/>
              <w:rPr>
                <w:rFonts w:ascii="微软雅黑" w:hAnsi="微软雅黑" w:eastAsia="微软雅黑" w:cs="Arial"/>
                <w:kern w:val="0"/>
                <w:szCs w:val="21"/>
              </w:rPr>
            </w:pPr>
            <w:r>
              <w:rPr>
                <w:rFonts w:hint="eastAsia" w:ascii="微软雅黑" w:hAnsi="微软雅黑" w:eastAsia="微软雅黑" w:cs="Arial"/>
                <w:kern w:val="0"/>
                <w:szCs w:val="21"/>
              </w:rPr>
              <w:t>2</w:t>
            </w:r>
          </w:p>
        </w:tc>
        <w:tc>
          <w:tcPr>
            <w:tcW w:w="1701" w:type="dxa"/>
            <w:vAlign w:val="center"/>
          </w:tcPr>
          <w:p>
            <w:pPr>
              <w:widowControl/>
              <w:adjustRightInd w:val="0"/>
              <w:snapToGrid w:val="0"/>
              <w:rPr>
                <w:rFonts w:ascii="宋体" w:hAnsi="宋体" w:eastAsia="宋体" w:cs="Times New Roman"/>
                <w:kern w:val="0"/>
                <w:szCs w:val="21"/>
              </w:rPr>
            </w:pPr>
            <w:r>
              <w:rPr>
                <w:rFonts w:hint="eastAsia" w:ascii="宋体" w:hAnsi="宋体" w:eastAsia="宋体" w:cs="Times New Roman"/>
                <w:kern w:val="0"/>
                <w:szCs w:val="21"/>
              </w:rPr>
              <w:t>计算基础</w:t>
            </w:r>
          </w:p>
        </w:tc>
        <w:tc>
          <w:tcPr>
            <w:tcW w:w="4536" w:type="dxa"/>
            <w:vAlign w:val="center"/>
          </w:tcPr>
          <w:p>
            <w:pPr>
              <w:widowControl/>
              <w:adjustRightInd w:val="0"/>
              <w:snapToGrid w:val="0"/>
              <w:rPr>
                <w:rFonts w:hint="default" w:ascii="宋体" w:hAnsi="宋体" w:eastAsia="宋体" w:cs="Times New Roman"/>
                <w:b/>
                <w:kern w:val="0"/>
                <w:szCs w:val="21"/>
                <w:lang w:val="en-US" w:eastAsia="zh-CN"/>
              </w:rPr>
            </w:pPr>
            <w:r>
              <w:rPr>
                <w:rFonts w:hint="eastAsia" w:ascii="宋体" w:hAnsi="宋体" w:eastAsia="宋体" w:cs="Times New Roman"/>
                <w:b/>
                <w:kern w:val="0"/>
                <w:szCs w:val="21"/>
                <w:lang w:val="en-US" w:eastAsia="zh-CN"/>
              </w:rPr>
              <w:t>计算基数</w:t>
            </w:r>
          </w:p>
        </w:tc>
        <w:tc>
          <w:tcPr>
            <w:tcW w:w="1560" w:type="dxa"/>
            <w:vAlign w:val="center"/>
          </w:tcPr>
          <w:p>
            <w:pPr>
              <w:widowControl/>
              <w:adjustRightInd w:val="0"/>
              <w:snapToGrid w:val="0"/>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75" w:type="dxa"/>
            <w:vAlign w:val="center"/>
          </w:tcPr>
          <w:p>
            <w:pPr>
              <w:autoSpaceDE w:val="0"/>
              <w:autoSpaceDN w:val="0"/>
              <w:adjustRightInd w:val="0"/>
              <w:snapToGrid w:val="0"/>
              <w:jc w:val="center"/>
              <w:rPr>
                <w:rFonts w:ascii="微软雅黑" w:hAnsi="微软雅黑" w:eastAsia="微软雅黑" w:cs="Arial"/>
                <w:kern w:val="0"/>
                <w:szCs w:val="21"/>
              </w:rPr>
            </w:pPr>
            <w:r>
              <w:rPr>
                <w:rFonts w:hint="eastAsia" w:ascii="微软雅黑" w:hAnsi="微软雅黑" w:eastAsia="微软雅黑" w:cs="Arial"/>
                <w:kern w:val="0"/>
                <w:szCs w:val="21"/>
              </w:rPr>
              <w:t>3</w:t>
            </w:r>
          </w:p>
        </w:tc>
        <w:tc>
          <w:tcPr>
            <w:tcW w:w="1701" w:type="dxa"/>
            <w:vAlign w:val="center"/>
          </w:tcPr>
          <w:p>
            <w:pPr>
              <w:widowControl/>
              <w:adjustRightInd w:val="0"/>
              <w:snapToGrid w:val="0"/>
              <w:rPr>
                <w:rFonts w:ascii="宋体" w:hAnsi="宋体" w:eastAsia="宋体" w:cs="Times New Roman"/>
                <w:kern w:val="0"/>
                <w:szCs w:val="21"/>
              </w:rPr>
            </w:pPr>
            <w:r>
              <w:rPr>
                <w:rFonts w:hint="eastAsia" w:ascii="宋体" w:hAnsi="宋体" w:eastAsia="宋体" w:cs="Times New Roman"/>
                <w:kern w:val="0"/>
                <w:szCs w:val="21"/>
              </w:rPr>
              <w:t>费率</w:t>
            </w:r>
          </w:p>
        </w:tc>
        <w:tc>
          <w:tcPr>
            <w:tcW w:w="4536" w:type="dxa"/>
            <w:vAlign w:val="center"/>
          </w:tcPr>
          <w:p>
            <w:pPr>
              <w:widowControl/>
              <w:adjustRightInd w:val="0"/>
              <w:snapToGrid w:val="0"/>
              <w:rPr>
                <w:rFonts w:hint="eastAsia" w:ascii="宋体" w:hAnsi="宋体" w:eastAsia="宋体" w:cs="Times New Roman"/>
                <w:b/>
                <w:kern w:val="0"/>
                <w:szCs w:val="21"/>
                <w:lang w:val="en-US" w:eastAsia="zh-CN"/>
              </w:rPr>
            </w:pPr>
            <w:r>
              <w:rPr>
                <w:rFonts w:hint="eastAsia" w:ascii="宋体" w:hAnsi="宋体" w:eastAsia="宋体" w:cs="Times New Roman"/>
                <w:b/>
                <w:kern w:val="0"/>
                <w:szCs w:val="21"/>
                <w:lang w:val="en-US" w:eastAsia="zh-CN"/>
              </w:rPr>
              <w:t>费率</w:t>
            </w:r>
          </w:p>
        </w:tc>
        <w:tc>
          <w:tcPr>
            <w:tcW w:w="1560" w:type="dxa"/>
            <w:vAlign w:val="center"/>
          </w:tcPr>
          <w:p>
            <w:pPr>
              <w:widowControl/>
              <w:adjustRightInd w:val="0"/>
              <w:snapToGrid w:val="0"/>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675" w:type="dxa"/>
            <w:vAlign w:val="center"/>
          </w:tcPr>
          <w:p>
            <w:pPr>
              <w:autoSpaceDE w:val="0"/>
              <w:autoSpaceDN w:val="0"/>
              <w:adjustRightInd w:val="0"/>
              <w:snapToGrid w:val="0"/>
              <w:jc w:val="center"/>
              <w:rPr>
                <w:rFonts w:ascii="微软雅黑" w:hAnsi="微软雅黑" w:eastAsia="微软雅黑" w:cs="Arial"/>
                <w:kern w:val="0"/>
                <w:szCs w:val="21"/>
              </w:rPr>
            </w:pPr>
            <w:r>
              <w:rPr>
                <w:rFonts w:hint="eastAsia" w:ascii="微软雅黑" w:hAnsi="微软雅黑" w:eastAsia="微软雅黑" w:cs="Arial"/>
                <w:kern w:val="0"/>
                <w:szCs w:val="21"/>
              </w:rPr>
              <w:t>4</w:t>
            </w:r>
          </w:p>
        </w:tc>
        <w:tc>
          <w:tcPr>
            <w:tcW w:w="1701" w:type="dxa"/>
            <w:vAlign w:val="center"/>
          </w:tcPr>
          <w:p>
            <w:pPr>
              <w:widowControl/>
              <w:adjustRightInd w:val="0"/>
              <w:snapToGrid w:val="0"/>
              <w:rPr>
                <w:rFonts w:ascii="宋体" w:hAnsi="宋体" w:eastAsia="宋体" w:cs="Times New Roman"/>
                <w:kern w:val="0"/>
                <w:szCs w:val="21"/>
              </w:rPr>
            </w:pPr>
            <w:r>
              <w:rPr>
                <w:rFonts w:hint="eastAsia" w:ascii="宋体" w:hAnsi="宋体" w:eastAsia="宋体" w:cs="Times New Roman"/>
                <w:kern w:val="0"/>
                <w:szCs w:val="21"/>
              </w:rPr>
              <w:t>金额</w:t>
            </w:r>
          </w:p>
        </w:tc>
        <w:tc>
          <w:tcPr>
            <w:tcW w:w="4536" w:type="dxa"/>
            <w:vAlign w:val="center"/>
          </w:tcPr>
          <w:p>
            <w:pPr>
              <w:widowControl/>
              <w:adjustRightInd w:val="0"/>
              <w:snapToGrid w:val="0"/>
              <w:rPr>
                <w:rFonts w:hint="eastAsia" w:ascii="宋体" w:hAnsi="宋体" w:eastAsia="宋体" w:cs="Times New Roman"/>
                <w:b/>
                <w:kern w:val="0"/>
                <w:szCs w:val="21"/>
                <w:lang w:val="en-US" w:eastAsia="zh-CN"/>
              </w:rPr>
            </w:pPr>
            <w:r>
              <w:rPr>
                <w:rFonts w:hint="eastAsia" w:ascii="宋体" w:hAnsi="宋体" w:eastAsia="宋体" w:cs="Times New Roman"/>
                <w:b/>
                <w:kern w:val="0"/>
                <w:szCs w:val="21"/>
                <w:lang w:val="en-US" w:eastAsia="zh-CN"/>
              </w:rPr>
              <w:t>金额</w:t>
            </w:r>
          </w:p>
        </w:tc>
        <w:tc>
          <w:tcPr>
            <w:tcW w:w="1560" w:type="dxa"/>
            <w:vMerge w:val="restart"/>
            <w:vAlign w:val="center"/>
          </w:tcPr>
          <w:p>
            <w:pPr>
              <w:widowControl/>
              <w:adjustRightInd w:val="0"/>
              <w:snapToGrid w:val="0"/>
              <w:rPr>
                <w:rFonts w:ascii="宋体" w:hAnsi="宋体" w:eastAsia="宋体" w:cs="Times New Roman"/>
                <w:kern w:val="0"/>
                <w:szCs w:val="21"/>
              </w:rPr>
            </w:pPr>
            <w:r>
              <w:rPr>
                <w:rFonts w:hint="eastAsia" w:ascii="宋体" w:hAnsi="宋体" w:eastAsia="宋体" w:cs="Times New Roman"/>
                <w:kern w:val="0"/>
                <w:szCs w:val="21"/>
              </w:rPr>
              <w:t>金额和计算金额比对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75" w:type="dxa"/>
            <w:vAlign w:val="center"/>
          </w:tcPr>
          <w:p>
            <w:pPr>
              <w:autoSpaceDE w:val="0"/>
              <w:autoSpaceDN w:val="0"/>
              <w:adjustRightInd w:val="0"/>
              <w:snapToGrid w:val="0"/>
              <w:jc w:val="center"/>
              <w:rPr>
                <w:rFonts w:ascii="微软雅黑" w:hAnsi="微软雅黑" w:eastAsia="微软雅黑" w:cs="Arial"/>
                <w:kern w:val="0"/>
                <w:szCs w:val="21"/>
              </w:rPr>
            </w:pPr>
            <w:r>
              <w:rPr>
                <w:rFonts w:hint="eastAsia" w:ascii="微软雅黑" w:hAnsi="微软雅黑" w:eastAsia="微软雅黑" w:cs="Arial"/>
                <w:kern w:val="0"/>
                <w:szCs w:val="21"/>
              </w:rPr>
              <w:t>5</w:t>
            </w:r>
          </w:p>
        </w:tc>
        <w:tc>
          <w:tcPr>
            <w:tcW w:w="1701" w:type="dxa"/>
            <w:vAlign w:val="center"/>
          </w:tcPr>
          <w:p>
            <w:pPr>
              <w:widowControl/>
              <w:adjustRightInd w:val="0"/>
              <w:snapToGrid w:val="0"/>
              <w:rPr>
                <w:rFonts w:ascii="宋体" w:hAnsi="宋体" w:eastAsia="宋体" w:cs="Times New Roman"/>
                <w:kern w:val="0"/>
                <w:szCs w:val="21"/>
              </w:rPr>
            </w:pPr>
            <w:r>
              <w:rPr>
                <w:rFonts w:hint="eastAsia" w:ascii="宋体" w:hAnsi="宋体" w:eastAsia="宋体" w:cs="Times New Roman"/>
                <w:kern w:val="0"/>
                <w:szCs w:val="21"/>
              </w:rPr>
              <w:t>计算金额</w:t>
            </w:r>
          </w:p>
        </w:tc>
        <w:tc>
          <w:tcPr>
            <w:tcW w:w="4536" w:type="dxa"/>
            <w:vAlign w:val="center"/>
          </w:tcPr>
          <w:p>
            <w:pPr>
              <w:widowControl/>
              <w:adjustRightInd w:val="0"/>
              <w:snapToGrid w:val="0"/>
              <w:rPr>
                <w:rFonts w:ascii="宋体" w:hAnsi="宋体" w:eastAsia="宋体" w:cs="Times New Roman"/>
                <w:b/>
                <w:kern w:val="0"/>
                <w:szCs w:val="21"/>
              </w:rPr>
            </w:pPr>
          </w:p>
        </w:tc>
        <w:tc>
          <w:tcPr>
            <w:tcW w:w="1560" w:type="dxa"/>
            <w:vMerge w:val="continue"/>
            <w:vAlign w:val="center"/>
          </w:tcPr>
          <w:p>
            <w:pPr>
              <w:widowControl/>
              <w:adjustRightInd w:val="0"/>
              <w:snapToGrid w:val="0"/>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675" w:type="dxa"/>
            <w:vAlign w:val="center"/>
          </w:tcPr>
          <w:p>
            <w:pPr>
              <w:autoSpaceDE w:val="0"/>
              <w:autoSpaceDN w:val="0"/>
              <w:adjustRightInd w:val="0"/>
              <w:snapToGrid w:val="0"/>
              <w:jc w:val="center"/>
              <w:rPr>
                <w:rFonts w:ascii="微软雅黑" w:hAnsi="微软雅黑" w:eastAsia="微软雅黑" w:cs="Arial"/>
                <w:kern w:val="0"/>
                <w:szCs w:val="21"/>
              </w:rPr>
            </w:pPr>
            <w:r>
              <w:rPr>
                <w:rFonts w:hint="eastAsia" w:ascii="微软雅黑" w:hAnsi="微软雅黑" w:eastAsia="微软雅黑" w:cs="Arial"/>
                <w:kern w:val="0"/>
                <w:szCs w:val="21"/>
              </w:rPr>
              <w:t>6</w:t>
            </w:r>
          </w:p>
        </w:tc>
        <w:tc>
          <w:tcPr>
            <w:tcW w:w="1701" w:type="dxa"/>
            <w:vAlign w:val="center"/>
          </w:tcPr>
          <w:p>
            <w:pPr>
              <w:widowControl/>
              <w:adjustRightInd w:val="0"/>
              <w:snapToGrid w:val="0"/>
              <w:rPr>
                <w:rFonts w:ascii="宋体" w:hAnsi="宋体" w:eastAsia="宋体" w:cs="Times New Roman"/>
                <w:kern w:val="0"/>
                <w:szCs w:val="21"/>
              </w:rPr>
            </w:pPr>
            <w:r>
              <w:rPr>
                <w:rFonts w:hint="eastAsia" w:ascii="宋体" w:hAnsi="宋体" w:eastAsia="宋体" w:cs="Times New Roman"/>
                <w:kern w:val="0"/>
                <w:szCs w:val="21"/>
              </w:rPr>
              <w:t>偏差</w:t>
            </w:r>
          </w:p>
        </w:tc>
        <w:tc>
          <w:tcPr>
            <w:tcW w:w="4536" w:type="dxa"/>
            <w:vAlign w:val="center"/>
          </w:tcPr>
          <w:p>
            <w:pPr>
              <w:autoSpaceDE w:val="0"/>
              <w:autoSpaceDN w:val="0"/>
              <w:adjustRightInd w:val="0"/>
              <w:snapToGrid w:val="0"/>
              <w:rPr>
                <w:rFonts w:ascii="微软雅黑" w:hAnsi="微软雅黑" w:eastAsia="微软雅黑" w:cs="Arial"/>
                <w:kern w:val="0"/>
                <w:szCs w:val="21"/>
              </w:rPr>
            </w:pPr>
          </w:p>
        </w:tc>
        <w:tc>
          <w:tcPr>
            <w:tcW w:w="1560" w:type="dxa"/>
            <w:vAlign w:val="center"/>
          </w:tcPr>
          <w:p>
            <w:pPr>
              <w:widowControl/>
              <w:adjustRightInd w:val="0"/>
              <w:snapToGrid w:val="0"/>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75" w:type="dxa"/>
            <w:vAlign w:val="center"/>
          </w:tcPr>
          <w:p>
            <w:pPr>
              <w:autoSpaceDE w:val="0"/>
              <w:autoSpaceDN w:val="0"/>
              <w:adjustRightInd w:val="0"/>
              <w:snapToGrid w:val="0"/>
              <w:jc w:val="center"/>
              <w:rPr>
                <w:rFonts w:ascii="微软雅黑" w:hAnsi="微软雅黑" w:eastAsia="微软雅黑" w:cs="Arial"/>
                <w:kern w:val="0"/>
                <w:szCs w:val="21"/>
              </w:rPr>
            </w:pPr>
            <w:r>
              <w:rPr>
                <w:rFonts w:hint="eastAsia" w:ascii="微软雅黑" w:hAnsi="微软雅黑" w:eastAsia="微软雅黑" w:cs="Arial"/>
                <w:kern w:val="0"/>
                <w:szCs w:val="21"/>
              </w:rPr>
              <w:t>7</w:t>
            </w:r>
          </w:p>
        </w:tc>
        <w:tc>
          <w:tcPr>
            <w:tcW w:w="1701" w:type="dxa"/>
            <w:vAlign w:val="center"/>
          </w:tcPr>
          <w:p>
            <w:pPr>
              <w:widowControl/>
              <w:adjustRightInd w:val="0"/>
              <w:snapToGrid w:val="0"/>
              <w:rPr>
                <w:rFonts w:ascii="宋体" w:hAnsi="宋体" w:eastAsia="宋体" w:cs="Times New Roman"/>
                <w:kern w:val="0"/>
                <w:szCs w:val="21"/>
              </w:rPr>
            </w:pPr>
            <w:r>
              <w:rPr>
                <w:rFonts w:hint="eastAsia" w:ascii="宋体" w:hAnsi="宋体" w:eastAsia="宋体" w:cs="Times New Roman"/>
                <w:kern w:val="0"/>
                <w:szCs w:val="21"/>
              </w:rPr>
              <w:t>状态</w:t>
            </w:r>
          </w:p>
        </w:tc>
        <w:tc>
          <w:tcPr>
            <w:tcW w:w="4536" w:type="dxa"/>
            <w:vAlign w:val="center"/>
          </w:tcPr>
          <w:p>
            <w:pPr>
              <w:autoSpaceDE w:val="0"/>
              <w:autoSpaceDN w:val="0"/>
              <w:adjustRightInd w:val="0"/>
              <w:snapToGrid w:val="0"/>
              <w:rPr>
                <w:rFonts w:ascii="微软雅黑" w:hAnsi="微软雅黑" w:eastAsia="微软雅黑" w:cs="Arial"/>
                <w:kern w:val="0"/>
                <w:szCs w:val="21"/>
              </w:rPr>
            </w:pPr>
          </w:p>
        </w:tc>
        <w:tc>
          <w:tcPr>
            <w:tcW w:w="1560" w:type="dxa"/>
            <w:vAlign w:val="center"/>
          </w:tcPr>
          <w:p>
            <w:pPr>
              <w:autoSpaceDE w:val="0"/>
              <w:autoSpaceDN w:val="0"/>
              <w:adjustRightInd w:val="0"/>
              <w:snapToGrid w:val="0"/>
              <w:rPr>
                <w:rFonts w:ascii="微软雅黑" w:hAnsi="微软雅黑" w:eastAsia="微软雅黑" w:cs="Arial"/>
                <w:kern w:val="0"/>
                <w:szCs w:val="21"/>
              </w:rPr>
            </w:pPr>
          </w:p>
        </w:tc>
      </w:tr>
    </w:tbl>
    <w:p>
      <w:pPr>
        <w:ind w:firstLine="360" w:firstLineChars="200"/>
        <w:rPr>
          <w:rFonts w:eastAsia="宋体" w:cs="Times New Roman" w:asciiTheme="minorEastAsia" w:hAnsiTheme="minorEastAsia"/>
          <w:sz w:val="18"/>
        </w:rPr>
      </w:pPr>
      <w:r>
        <w:rPr>
          <w:rFonts w:hint="eastAsia" w:eastAsia="宋体" w:cs="Times New Roman" w:asciiTheme="minorEastAsia" w:hAnsiTheme="minorEastAsia"/>
          <w:sz w:val="18"/>
        </w:rPr>
        <w:t>注：1数据来源：单位工程费用汇总明细[</w:t>
      </w:r>
      <w:r>
        <w:rPr>
          <w:rFonts w:hint="eastAsia" w:eastAsia="宋体" w:cs="Times New Roman" w:asciiTheme="minorEastAsia" w:hAnsiTheme="minorEastAsia"/>
          <w:sz w:val="18"/>
          <w:lang w:val="en-US" w:eastAsia="zh-CN"/>
        </w:rPr>
        <w:t>费用明细</w:t>
      </w:r>
      <w:r>
        <w:rPr>
          <w:rFonts w:hint="eastAsia" w:eastAsia="宋体" w:cs="Times New Roman" w:asciiTheme="minorEastAsia" w:hAnsiTheme="minorEastAsia"/>
          <w:sz w:val="18"/>
        </w:rPr>
        <w:t>]。</w:t>
      </w:r>
    </w:p>
    <w:p>
      <w:pPr>
        <w:ind w:firstLine="720" w:firstLineChars="400"/>
        <w:rPr>
          <w:rFonts w:eastAsia="宋体" w:cs="Times New Roman" w:asciiTheme="minorEastAsia" w:hAnsiTheme="minorEastAsia"/>
          <w:sz w:val="18"/>
        </w:rPr>
      </w:pPr>
      <w:r>
        <w:rPr>
          <w:rFonts w:hint="eastAsia" w:eastAsia="宋体" w:cs="Times New Roman" w:asciiTheme="minorEastAsia" w:hAnsiTheme="minorEastAsia"/>
          <w:sz w:val="18"/>
        </w:rPr>
        <w:t>2</w:t>
      </w:r>
      <w:r>
        <w:rPr>
          <w:rFonts w:eastAsia="宋体" w:cs="Times New Roman" w:asciiTheme="minorEastAsia" w:hAnsiTheme="minorEastAsia"/>
          <w:sz w:val="18"/>
        </w:rPr>
        <w:t>计算规则</w:t>
      </w:r>
      <w:r>
        <w:rPr>
          <w:rFonts w:hint="eastAsia" w:eastAsia="宋体" w:cs="Times New Roman" w:asciiTheme="minorEastAsia" w:hAnsiTheme="minorEastAsia"/>
          <w:sz w:val="18"/>
        </w:rPr>
        <w:t>：根据</w:t>
      </w:r>
      <w:r>
        <w:rPr>
          <w:rFonts w:hint="eastAsia" w:eastAsia="宋体" w:cs="Times New Roman" w:asciiTheme="minorEastAsia" w:hAnsiTheme="minorEastAsia"/>
          <w:sz w:val="18"/>
          <w:lang w:val="en-US" w:eastAsia="zh-CN"/>
        </w:rPr>
        <w:t xml:space="preserve"> 费用明细</w:t>
      </w:r>
      <w:r>
        <w:rPr>
          <w:rFonts w:hint="eastAsia" w:eastAsia="宋体" w:cs="Times New Roman" w:asciiTheme="minorEastAsia" w:hAnsiTheme="minorEastAsia"/>
          <w:sz w:val="18"/>
        </w:rPr>
        <w:t>.</w:t>
      </w:r>
      <w:r>
        <w:rPr>
          <w:rFonts w:hint="eastAsia" w:eastAsia="宋体" w:cs="Times New Roman" w:asciiTheme="minorEastAsia" w:hAnsiTheme="minorEastAsia"/>
          <w:sz w:val="18"/>
          <w:lang w:val="en-US" w:eastAsia="zh-CN"/>
        </w:rPr>
        <w:t xml:space="preserve">费用类别 </w:t>
      </w:r>
      <w:r>
        <w:rPr>
          <w:rFonts w:hint="eastAsia" w:eastAsia="宋体" w:cs="Times New Roman" w:asciiTheme="minorEastAsia" w:hAnsiTheme="minorEastAsia"/>
          <w:sz w:val="18"/>
        </w:rPr>
        <w:t>取值</w:t>
      </w:r>
    </w:p>
    <w:p>
      <w:pPr>
        <w:ind w:left="300" w:firstLine="540" w:firstLineChars="300"/>
        <w:rPr>
          <w:rFonts w:hint="eastAsia" w:eastAsia="宋体" w:cs="Times New Roman" w:asciiTheme="minorEastAsia" w:hAnsiTheme="minorEastAsia"/>
          <w:sz w:val="18"/>
          <w:lang w:val="en-US" w:eastAsia="zh-CN"/>
        </w:rPr>
      </w:pPr>
      <w:r>
        <w:rPr>
          <w:rFonts w:hint="eastAsia" w:eastAsia="宋体" w:cs="Times New Roman" w:asciiTheme="minorEastAsia" w:hAnsiTheme="minorEastAsia"/>
          <w:sz w:val="18"/>
          <w:lang w:val="en-US" w:eastAsia="zh-CN"/>
        </w:rPr>
        <w:t>建安工程造价</w:t>
      </w:r>
      <w:r>
        <w:rPr>
          <w:rFonts w:hint="eastAsia" w:eastAsia="宋体" w:cs="Times New Roman" w:asciiTheme="minorEastAsia" w:hAnsiTheme="minorEastAsia"/>
          <w:sz w:val="18"/>
        </w:rPr>
        <w:t xml:space="preserve"> =</w:t>
      </w:r>
      <w:r>
        <w:rPr>
          <w:rFonts w:eastAsia="宋体" w:cs="Times New Roman" w:asciiTheme="minorEastAsia" w:hAnsiTheme="minorEastAsia"/>
          <w:sz w:val="18"/>
        </w:rPr>
        <w:t xml:space="preserve"> </w:t>
      </w:r>
      <w:r>
        <w:rPr>
          <w:rFonts w:hint="eastAsia" w:eastAsia="宋体" w:cs="Times New Roman" w:asciiTheme="minorEastAsia" w:hAnsiTheme="minorEastAsia"/>
          <w:sz w:val="18"/>
          <w:lang w:val="en-US" w:eastAsia="zh-CN"/>
        </w:rPr>
        <w:t>分部分项工程费</w:t>
      </w:r>
      <w:r>
        <w:rPr>
          <w:rFonts w:hint="eastAsia" w:eastAsia="宋体" w:cs="Times New Roman" w:asciiTheme="minorEastAsia" w:hAnsiTheme="minorEastAsia"/>
          <w:sz w:val="18"/>
        </w:rPr>
        <w:t xml:space="preserve"> + </w:t>
      </w:r>
      <w:r>
        <w:rPr>
          <w:rFonts w:hint="eastAsia" w:eastAsia="宋体" w:cs="Times New Roman" w:asciiTheme="minorEastAsia" w:hAnsiTheme="minorEastAsia"/>
          <w:sz w:val="18"/>
          <w:lang w:val="en-US" w:eastAsia="zh-CN"/>
        </w:rPr>
        <w:t>措施项目费</w:t>
      </w:r>
      <w:r>
        <w:rPr>
          <w:rFonts w:hint="eastAsia" w:eastAsia="宋体" w:cs="Times New Roman" w:asciiTheme="minorEastAsia" w:hAnsiTheme="minorEastAsia"/>
          <w:sz w:val="18"/>
        </w:rPr>
        <w:t xml:space="preserve"> +</w:t>
      </w:r>
      <w:r>
        <w:rPr>
          <w:rFonts w:eastAsia="宋体" w:cs="Times New Roman" w:asciiTheme="minorEastAsia" w:hAnsiTheme="minorEastAsia"/>
          <w:sz w:val="18"/>
        </w:rPr>
        <w:t xml:space="preserve"> </w:t>
      </w:r>
      <w:r>
        <w:rPr>
          <w:rFonts w:hint="eastAsia" w:eastAsia="宋体" w:cs="Times New Roman" w:asciiTheme="minorEastAsia" w:hAnsiTheme="minorEastAsia"/>
          <w:sz w:val="18"/>
          <w:lang w:val="en-US" w:eastAsia="zh-CN"/>
        </w:rPr>
        <w:t>其他项目费</w:t>
      </w:r>
      <w:r>
        <w:rPr>
          <w:rFonts w:hint="eastAsia" w:eastAsia="宋体" w:cs="Times New Roman" w:asciiTheme="minorEastAsia" w:hAnsiTheme="minorEastAsia"/>
          <w:sz w:val="18"/>
        </w:rPr>
        <w:t xml:space="preserve"> +</w:t>
      </w:r>
      <w:r>
        <w:rPr>
          <w:rFonts w:eastAsia="宋体" w:cs="Times New Roman" w:asciiTheme="minorEastAsia" w:hAnsiTheme="minorEastAsia"/>
          <w:sz w:val="18"/>
        </w:rPr>
        <w:t xml:space="preserve"> </w:t>
      </w:r>
      <w:r>
        <w:rPr>
          <w:rFonts w:hint="eastAsia" w:eastAsia="宋体" w:cs="Times New Roman" w:asciiTheme="minorEastAsia" w:hAnsiTheme="minorEastAsia"/>
          <w:sz w:val="18"/>
          <w:lang w:val="en-US" w:eastAsia="zh-CN"/>
        </w:rPr>
        <w:t>税额</w:t>
      </w:r>
    </w:p>
    <w:p>
      <w:pPr>
        <w:ind w:left="300" w:firstLine="540" w:firstLineChars="300"/>
        <w:rPr>
          <w:rFonts w:hint="eastAsia" w:eastAsia="宋体" w:cs="Times New Roman" w:asciiTheme="minorEastAsia" w:hAnsiTheme="minorEastAsia"/>
          <w:sz w:val="18"/>
          <w:lang w:val="en-US" w:eastAsia="zh-CN"/>
        </w:rPr>
      </w:pPr>
      <w:r>
        <w:rPr>
          <w:rFonts w:hint="eastAsia" w:eastAsia="宋体" w:cs="Times New Roman" w:asciiTheme="minorEastAsia" w:hAnsiTheme="minorEastAsia"/>
          <w:sz w:val="18"/>
          <w:lang w:val="en-US" w:eastAsia="zh-CN"/>
        </w:rPr>
        <w:t>分部分项工程费 = 清单项目.综合合价 之和</w:t>
      </w:r>
    </w:p>
    <w:p>
      <w:pPr>
        <w:ind w:left="300" w:firstLine="540" w:firstLineChars="300"/>
        <w:rPr>
          <w:rFonts w:hint="default" w:eastAsia="宋体" w:cs="Times New Roman" w:asciiTheme="minorEastAsia" w:hAnsiTheme="minorEastAsia"/>
          <w:sz w:val="18"/>
          <w:lang w:val="en-US" w:eastAsia="zh-CN"/>
        </w:rPr>
      </w:pPr>
      <w:r>
        <w:rPr>
          <w:rFonts w:hint="eastAsia" w:eastAsia="宋体" w:cs="Times New Roman" w:asciiTheme="minorEastAsia" w:hAnsiTheme="minorEastAsia"/>
          <w:sz w:val="18"/>
          <w:lang w:val="en-US" w:eastAsia="zh-CN"/>
        </w:rPr>
        <w:t>措施项目费 = 总价措施明细.金额 + 清单项目综合合价 之和</w:t>
      </w:r>
    </w:p>
    <w:p>
      <w:pPr>
        <w:keepNext/>
        <w:keepLines/>
        <w:widowControl w:val="0"/>
        <w:spacing w:before="156" w:beforeLines="50"/>
        <w:jc w:val="both"/>
        <w:outlineLvl w:val="9"/>
        <w:rPr>
          <w:rFonts w:hint="eastAsia" w:ascii="Times New Roman" w:hAnsi="Times New Roman" w:eastAsia="宋体" w:cs="Times New Roman"/>
          <w:kern w:val="0"/>
          <w:sz w:val="21"/>
          <w:szCs w:val="28"/>
          <w:lang w:val="en-US" w:eastAsia="zh-CN" w:bidi="ar-SA"/>
        </w:rPr>
      </w:pPr>
      <w:bookmarkStart w:id="19" w:name="_Toc5727621"/>
    </w:p>
    <w:p>
      <w:pPr>
        <w:keepNext/>
        <w:keepLines/>
        <w:widowControl w:val="0"/>
        <w:spacing w:before="156" w:beforeLines="50"/>
        <w:jc w:val="both"/>
        <w:outlineLvl w:val="2"/>
        <w:rPr>
          <w:rFonts w:ascii="Times New Roman" w:hAnsi="Times New Roman" w:eastAsia="宋体" w:cs="Times New Roman"/>
          <w:kern w:val="0"/>
          <w:sz w:val="21"/>
          <w:szCs w:val="28"/>
          <w:lang w:val="en-US" w:eastAsia="zh-CN" w:bidi="ar-SA"/>
        </w:rPr>
      </w:pPr>
      <w:r>
        <w:rPr>
          <w:rFonts w:hint="eastAsia" w:ascii="Times New Roman" w:hAnsi="Times New Roman" w:eastAsia="宋体" w:cs="Times New Roman"/>
          <w:kern w:val="0"/>
          <w:sz w:val="21"/>
          <w:szCs w:val="28"/>
          <w:lang w:val="en-US" w:eastAsia="zh-CN" w:bidi="ar-SA"/>
        </w:rPr>
        <w:t>1.2.3分部分项工程量</w:t>
      </w:r>
      <w:r>
        <w:rPr>
          <w:rFonts w:ascii="Times New Roman" w:hAnsi="Times New Roman" w:eastAsia="宋体" w:cs="Times New Roman"/>
          <w:kern w:val="0"/>
          <w:sz w:val="21"/>
          <w:szCs w:val="28"/>
          <w:lang w:val="en-US" w:eastAsia="zh-CN" w:bidi="ar-SA"/>
        </w:rPr>
        <w:t>清单单价费用</w:t>
      </w:r>
      <w:r>
        <w:rPr>
          <w:rFonts w:hint="eastAsia" w:ascii="Times New Roman" w:hAnsi="Times New Roman" w:eastAsia="宋体" w:cs="Times New Roman"/>
          <w:kern w:val="0"/>
          <w:sz w:val="21"/>
          <w:szCs w:val="28"/>
          <w:lang w:val="en-US" w:eastAsia="zh-CN" w:bidi="ar-SA"/>
        </w:rPr>
        <w:t>组成</w:t>
      </w:r>
      <w:bookmarkEnd w:id="19"/>
      <w:r>
        <w:rPr>
          <w:rFonts w:hint="eastAsia" w:ascii="Times New Roman" w:hAnsi="Times New Roman" w:eastAsia="宋体" w:cs="Times New Roman"/>
          <w:kern w:val="0"/>
          <w:sz w:val="21"/>
          <w:szCs w:val="28"/>
          <w:lang w:val="en-US" w:eastAsia="zh-CN" w:bidi="ar-SA"/>
        </w:rPr>
        <w:t>，描述分部分项清单的项目编码、项目名称、项目特征、工作内容、计算规则、计量单位、综合单价、综合合价、其中材料暂估价，以及构成分部分项清单综合单价的各项组成元素，包括直接费用合价、人工费合价、材料费合价、未计价材料费合价、设备费合价、机械费合价、管理费合价、其他管理费合价、利润合价、暂估合价，每项清单项目的合价必须等于综合单价和工程量的乘积。不相等，应标记红色、计算出偏差，并在状态栏中描述，展示及检查项应包括表1.2.3的内容。</w:t>
      </w:r>
    </w:p>
    <w:p>
      <w:pPr>
        <w:jc w:val="center"/>
        <w:rPr>
          <w:rFonts w:ascii="Times New Roman" w:hAnsi="Times New Roman" w:eastAsia="宋体" w:cs="Times New Roman"/>
          <w:b/>
        </w:rPr>
      </w:pPr>
      <w:r>
        <w:rPr>
          <w:rFonts w:ascii="Times New Roman" w:hAnsi="Times New Roman" w:eastAsia="宋体" w:cs="Times New Roman"/>
          <w:b/>
        </w:rPr>
        <w:t>表</w:t>
      </w:r>
      <w:r>
        <w:rPr>
          <w:rFonts w:hint="eastAsia" w:ascii="Times New Roman" w:hAnsi="Times New Roman" w:eastAsia="宋体" w:cs="Times New Roman"/>
          <w:b/>
          <w:lang w:val="en-US" w:eastAsia="zh-CN"/>
        </w:rPr>
        <w:t>1</w:t>
      </w:r>
      <w:r>
        <w:rPr>
          <w:rFonts w:hint="eastAsia" w:ascii="Times New Roman" w:hAnsi="Times New Roman" w:eastAsia="宋体" w:cs="Times New Roman"/>
          <w:b/>
        </w:rPr>
        <w:t>.2.3分部分项工程量</w:t>
      </w:r>
      <w:r>
        <w:rPr>
          <w:rFonts w:ascii="Times New Roman" w:hAnsi="Times New Roman" w:eastAsia="宋体" w:cs="Times New Roman"/>
          <w:b/>
        </w:rPr>
        <w:t>清单单价费用</w:t>
      </w:r>
      <w:r>
        <w:rPr>
          <w:rFonts w:hint="eastAsia" w:ascii="Times New Roman" w:hAnsi="Times New Roman" w:eastAsia="宋体" w:cs="Times New Roman"/>
          <w:b/>
        </w:rPr>
        <w:t>组成</w:t>
      </w:r>
    </w:p>
    <w:tbl>
      <w:tblPr>
        <w:tblStyle w:val="7"/>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43"/>
        <w:gridCol w:w="4111"/>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BEBEBE" w:themeFill="background1" w:themeFillShade="BF"/>
            <w:vAlign w:val="center"/>
          </w:tcPr>
          <w:p>
            <w:pPr>
              <w:widowControl/>
              <w:adjustRightInd w:val="0"/>
              <w:snapToGrid w:val="0"/>
              <w:jc w:val="center"/>
              <w:rPr>
                <w:rFonts w:ascii="宋体" w:hAnsi="宋体" w:eastAsia="宋体" w:cs="Times New Roman"/>
                <w:b/>
                <w:bCs/>
                <w:kern w:val="0"/>
                <w:szCs w:val="21"/>
              </w:rPr>
            </w:pPr>
            <w:r>
              <w:rPr>
                <w:rFonts w:hint="eastAsia" w:ascii="宋体" w:hAnsi="宋体" w:eastAsia="宋体" w:cs="Times New Roman"/>
                <w:b/>
                <w:bCs/>
                <w:kern w:val="0"/>
                <w:szCs w:val="21"/>
              </w:rPr>
              <w:t>序号</w:t>
            </w:r>
          </w:p>
        </w:tc>
        <w:tc>
          <w:tcPr>
            <w:tcW w:w="1843" w:type="dxa"/>
            <w:shd w:val="clear" w:color="auto" w:fill="BEBEBE" w:themeFill="background1" w:themeFillShade="BF"/>
            <w:vAlign w:val="center"/>
          </w:tcPr>
          <w:p>
            <w:pPr>
              <w:widowControl/>
              <w:adjustRightInd w:val="0"/>
              <w:snapToGrid w:val="0"/>
              <w:jc w:val="center"/>
              <w:rPr>
                <w:rFonts w:ascii="宋体" w:hAnsi="宋体" w:eastAsia="宋体" w:cs="Times New Roman"/>
                <w:b/>
                <w:bCs/>
                <w:kern w:val="0"/>
                <w:szCs w:val="21"/>
              </w:rPr>
            </w:pPr>
            <w:r>
              <w:rPr>
                <w:rFonts w:hint="eastAsia" w:ascii="宋体" w:hAnsi="宋体" w:eastAsia="宋体" w:cs="Times New Roman"/>
                <w:b/>
                <w:bCs/>
                <w:kern w:val="0"/>
                <w:szCs w:val="21"/>
              </w:rPr>
              <w:t>标题</w:t>
            </w:r>
          </w:p>
        </w:tc>
        <w:tc>
          <w:tcPr>
            <w:tcW w:w="4111" w:type="dxa"/>
            <w:shd w:val="clear" w:color="auto" w:fill="BEBEBE" w:themeFill="background1" w:themeFillShade="BF"/>
            <w:vAlign w:val="center"/>
          </w:tcPr>
          <w:p>
            <w:pPr>
              <w:widowControl/>
              <w:adjustRightInd w:val="0"/>
              <w:snapToGrid w:val="0"/>
              <w:jc w:val="center"/>
              <w:rPr>
                <w:rFonts w:ascii="宋体" w:hAnsi="宋体" w:eastAsia="宋体" w:cs="Times New Roman"/>
                <w:b/>
                <w:bCs/>
                <w:kern w:val="0"/>
                <w:szCs w:val="21"/>
              </w:rPr>
            </w:pPr>
            <w:r>
              <w:rPr>
                <w:rFonts w:hint="eastAsia" w:ascii="宋体" w:hAnsi="宋体" w:eastAsia="宋体" w:cs="Times New Roman"/>
                <w:b/>
                <w:bCs/>
                <w:kern w:val="0"/>
                <w:szCs w:val="21"/>
              </w:rPr>
              <w:t>数据来源</w:t>
            </w:r>
          </w:p>
        </w:tc>
        <w:tc>
          <w:tcPr>
            <w:tcW w:w="1843" w:type="dxa"/>
            <w:shd w:val="clear" w:color="auto" w:fill="BEBEBE" w:themeFill="background1" w:themeFillShade="BF"/>
            <w:vAlign w:val="center"/>
          </w:tcPr>
          <w:p>
            <w:pPr>
              <w:widowControl/>
              <w:adjustRightInd w:val="0"/>
              <w:snapToGrid w:val="0"/>
              <w:jc w:val="center"/>
              <w:rPr>
                <w:rFonts w:ascii="宋体" w:hAnsi="宋体" w:eastAsia="宋体" w:cs="Times New Roman"/>
                <w:b/>
                <w:bCs/>
                <w:kern w:val="0"/>
                <w:szCs w:val="21"/>
              </w:rPr>
            </w:pPr>
            <w:r>
              <w:rPr>
                <w:rFonts w:hint="eastAsia" w:ascii="宋体" w:hAnsi="宋体" w:eastAsia="宋体" w:cs="Times New Roman"/>
                <w:b/>
                <w:bCs/>
                <w:kern w:val="0"/>
                <w:szCs w:val="21"/>
              </w:rPr>
              <w:t>比较事项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vAlign w:val="center"/>
          </w:tcPr>
          <w:p>
            <w:pPr>
              <w:autoSpaceDE w:val="0"/>
              <w:autoSpaceDN w:val="0"/>
              <w:adjustRightInd w:val="0"/>
              <w:snapToGrid w:val="0"/>
              <w:jc w:val="center"/>
              <w:rPr>
                <w:rFonts w:ascii="微软雅黑" w:hAnsi="微软雅黑" w:eastAsia="微软雅黑" w:cs="Arial"/>
                <w:kern w:val="0"/>
                <w:szCs w:val="21"/>
              </w:rPr>
            </w:pPr>
            <w:r>
              <w:rPr>
                <w:rFonts w:hint="eastAsia" w:ascii="微软雅黑" w:hAnsi="微软雅黑" w:eastAsia="微软雅黑" w:cs="Arial"/>
                <w:kern w:val="0"/>
                <w:szCs w:val="21"/>
              </w:rPr>
              <w:t>1</w:t>
            </w:r>
          </w:p>
        </w:tc>
        <w:tc>
          <w:tcPr>
            <w:tcW w:w="1843" w:type="dxa"/>
            <w:vAlign w:val="center"/>
          </w:tcPr>
          <w:p>
            <w:pPr>
              <w:widowControl/>
              <w:adjustRightInd w:val="0"/>
              <w:snapToGrid w:val="0"/>
              <w:rPr>
                <w:rFonts w:ascii="宋体" w:hAnsi="宋体" w:eastAsia="宋体" w:cs="Times New Roman"/>
                <w:kern w:val="0"/>
                <w:szCs w:val="21"/>
              </w:rPr>
            </w:pPr>
            <w:r>
              <w:rPr>
                <w:rFonts w:hint="eastAsia" w:ascii="宋体" w:hAnsi="宋体" w:eastAsia="宋体" w:cs="Times New Roman"/>
                <w:kern w:val="0"/>
                <w:szCs w:val="21"/>
              </w:rPr>
              <w:t>项目编码</w:t>
            </w:r>
          </w:p>
        </w:tc>
        <w:tc>
          <w:tcPr>
            <w:tcW w:w="4111" w:type="dxa"/>
            <w:vAlign w:val="center"/>
          </w:tcPr>
          <w:p>
            <w:pPr>
              <w:widowControl/>
              <w:adjustRightInd w:val="0"/>
              <w:snapToGrid w:val="0"/>
              <w:rPr>
                <w:rFonts w:hint="default" w:ascii="宋体" w:hAnsi="宋体" w:eastAsia="宋体" w:cs="Times New Roman"/>
                <w:b/>
                <w:kern w:val="0"/>
                <w:szCs w:val="21"/>
                <w:lang w:val="en-US" w:eastAsia="zh-CN"/>
              </w:rPr>
            </w:pPr>
            <w:r>
              <w:rPr>
                <w:rFonts w:hint="eastAsia" w:ascii="宋体" w:hAnsi="宋体" w:eastAsia="宋体" w:cs="Times New Roman"/>
                <w:b/>
                <w:kern w:val="0"/>
                <w:szCs w:val="21"/>
                <w:lang w:val="en-US" w:eastAsia="zh-CN"/>
              </w:rPr>
              <w:t>项目编码</w:t>
            </w:r>
          </w:p>
        </w:tc>
        <w:tc>
          <w:tcPr>
            <w:tcW w:w="1843" w:type="dxa"/>
            <w:vAlign w:val="center"/>
          </w:tcPr>
          <w:p>
            <w:pPr>
              <w:autoSpaceDE w:val="0"/>
              <w:autoSpaceDN w:val="0"/>
              <w:adjustRightInd w:val="0"/>
              <w:snapToGrid w:val="0"/>
              <w:rPr>
                <w:rFonts w:ascii="微软雅黑" w:hAnsi="微软雅黑" w:eastAsia="微软雅黑"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vAlign w:val="center"/>
          </w:tcPr>
          <w:p>
            <w:pPr>
              <w:autoSpaceDE w:val="0"/>
              <w:autoSpaceDN w:val="0"/>
              <w:adjustRightInd w:val="0"/>
              <w:snapToGrid w:val="0"/>
              <w:jc w:val="center"/>
              <w:rPr>
                <w:rFonts w:ascii="微软雅黑" w:hAnsi="微软雅黑" w:eastAsia="微软雅黑" w:cs="Arial"/>
                <w:kern w:val="0"/>
                <w:szCs w:val="21"/>
              </w:rPr>
            </w:pPr>
            <w:r>
              <w:rPr>
                <w:rFonts w:hint="eastAsia" w:ascii="微软雅黑" w:hAnsi="微软雅黑" w:eastAsia="微软雅黑" w:cs="Arial"/>
                <w:kern w:val="0"/>
                <w:szCs w:val="21"/>
              </w:rPr>
              <w:t>2</w:t>
            </w:r>
          </w:p>
        </w:tc>
        <w:tc>
          <w:tcPr>
            <w:tcW w:w="1843" w:type="dxa"/>
            <w:vAlign w:val="center"/>
          </w:tcPr>
          <w:p>
            <w:pPr>
              <w:widowControl/>
              <w:adjustRightInd w:val="0"/>
              <w:snapToGrid w:val="0"/>
              <w:rPr>
                <w:rFonts w:ascii="宋体" w:hAnsi="宋体" w:eastAsia="宋体" w:cs="Times New Roman"/>
                <w:kern w:val="0"/>
                <w:szCs w:val="21"/>
              </w:rPr>
            </w:pPr>
            <w:r>
              <w:rPr>
                <w:rFonts w:hint="eastAsia" w:ascii="宋体" w:hAnsi="宋体" w:eastAsia="宋体" w:cs="Times New Roman"/>
                <w:kern w:val="0"/>
                <w:szCs w:val="21"/>
              </w:rPr>
              <w:t>项目名称</w:t>
            </w:r>
          </w:p>
        </w:tc>
        <w:tc>
          <w:tcPr>
            <w:tcW w:w="4111" w:type="dxa"/>
            <w:vAlign w:val="center"/>
          </w:tcPr>
          <w:p>
            <w:pPr>
              <w:widowControl/>
              <w:adjustRightInd w:val="0"/>
              <w:snapToGrid w:val="0"/>
              <w:rPr>
                <w:rFonts w:hint="default" w:ascii="宋体" w:hAnsi="宋体" w:eastAsia="宋体" w:cs="Times New Roman"/>
                <w:b/>
                <w:kern w:val="0"/>
                <w:szCs w:val="21"/>
                <w:lang w:val="en-US" w:eastAsia="zh-CN"/>
              </w:rPr>
            </w:pPr>
            <w:r>
              <w:rPr>
                <w:rFonts w:hint="eastAsia" w:ascii="宋体" w:hAnsi="宋体" w:eastAsia="宋体" w:cs="Times New Roman"/>
                <w:b/>
                <w:kern w:val="0"/>
                <w:szCs w:val="21"/>
                <w:lang w:val="en-US" w:eastAsia="zh-CN"/>
              </w:rPr>
              <w:t>项目名称</w:t>
            </w:r>
          </w:p>
        </w:tc>
        <w:tc>
          <w:tcPr>
            <w:tcW w:w="1843" w:type="dxa"/>
            <w:vAlign w:val="center"/>
          </w:tcPr>
          <w:p>
            <w:pPr>
              <w:autoSpaceDE w:val="0"/>
              <w:autoSpaceDN w:val="0"/>
              <w:adjustRightInd w:val="0"/>
              <w:snapToGrid w:val="0"/>
              <w:rPr>
                <w:rFonts w:ascii="微软雅黑" w:hAnsi="微软雅黑" w:eastAsia="微软雅黑"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vAlign w:val="center"/>
          </w:tcPr>
          <w:p>
            <w:pPr>
              <w:autoSpaceDE w:val="0"/>
              <w:autoSpaceDN w:val="0"/>
              <w:adjustRightInd w:val="0"/>
              <w:snapToGrid w:val="0"/>
              <w:jc w:val="center"/>
              <w:rPr>
                <w:rFonts w:ascii="微软雅黑" w:hAnsi="微软雅黑" w:eastAsia="微软雅黑" w:cs="Arial"/>
                <w:kern w:val="0"/>
                <w:szCs w:val="21"/>
              </w:rPr>
            </w:pPr>
            <w:r>
              <w:rPr>
                <w:rFonts w:hint="eastAsia" w:ascii="微软雅黑" w:hAnsi="微软雅黑" w:eastAsia="微软雅黑" w:cs="Arial"/>
                <w:kern w:val="0"/>
                <w:szCs w:val="21"/>
              </w:rPr>
              <w:t>3</w:t>
            </w:r>
          </w:p>
        </w:tc>
        <w:tc>
          <w:tcPr>
            <w:tcW w:w="1843" w:type="dxa"/>
            <w:vAlign w:val="center"/>
          </w:tcPr>
          <w:p>
            <w:pPr>
              <w:widowControl/>
              <w:adjustRightInd w:val="0"/>
              <w:snapToGrid w:val="0"/>
              <w:rPr>
                <w:rFonts w:ascii="宋体" w:hAnsi="宋体" w:eastAsia="宋体" w:cs="Times New Roman"/>
                <w:kern w:val="0"/>
                <w:szCs w:val="21"/>
              </w:rPr>
            </w:pPr>
            <w:r>
              <w:rPr>
                <w:rFonts w:hint="eastAsia" w:ascii="宋体" w:hAnsi="宋体" w:eastAsia="宋体" w:cs="Times New Roman"/>
                <w:kern w:val="0"/>
                <w:szCs w:val="21"/>
              </w:rPr>
              <w:t>项目特征</w:t>
            </w:r>
          </w:p>
        </w:tc>
        <w:tc>
          <w:tcPr>
            <w:tcW w:w="4111" w:type="dxa"/>
            <w:vAlign w:val="center"/>
          </w:tcPr>
          <w:p>
            <w:pPr>
              <w:widowControl/>
              <w:adjustRightInd w:val="0"/>
              <w:snapToGrid w:val="0"/>
              <w:rPr>
                <w:rFonts w:hint="default" w:ascii="宋体" w:hAnsi="宋体" w:eastAsia="宋体" w:cs="Times New Roman"/>
                <w:b/>
                <w:kern w:val="0"/>
                <w:szCs w:val="21"/>
                <w:lang w:val="en-US" w:eastAsia="zh-CN"/>
              </w:rPr>
            </w:pPr>
            <w:r>
              <w:rPr>
                <w:rFonts w:hint="eastAsia" w:ascii="宋体" w:hAnsi="宋体" w:eastAsia="宋体" w:cs="Times New Roman"/>
                <w:b/>
                <w:kern w:val="0"/>
                <w:szCs w:val="21"/>
                <w:lang w:val="en-US" w:eastAsia="zh-CN"/>
              </w:rPr>
              <w:t>项目特征</w:t>
            </w:r>
          </w:p>
        </w:tc>
        <w:tc>
          <w:tcPr>
            <w:tcW w:w="1843" w:type="dxa"/>
            <w:vAlign w:val="center"/>
          </w:tcPr>
          <w:p>
            <w:pPr>
              <w:autoSpaceDE w:val="0"/>
              <w:autoSpaceDN w:val="0"/>
              <w:adjustRightInd w:val="0"/>
              <w:snapToGrid w:val="0"/>
              <w:rPr>
                <w:rFonts w:ascii="微软雅黑" w:hAnsi="微软雅黑" w:eastAsia="微软雅黑"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vAlign w:val="center"/>
          </w:tcPr>
          <w:p>
            <w:pPr>
              <w:autoSpaceDE w:val="0"/>
              <w:autoSpaceDN w:val="0"/>
              <w:adjustRightInd w:val="0"/>
              <w:snapToGrid w:val="0"/>
              <w:jc w:val="center"/>
              <w:rPr>
                <w:rFonts w:hint="eastAsia" w:ascii="微软雅黑" w:hAnsi="微软雅黑" w:eastAsia="微软雅黑" w:cs="Arial"/>
                <w:kern w:val="0"/>
                <w:szCs w:val="21"/>
                <w:lang w:val="en-US" w:eastAsia="zh-CN"/>
              </w:rPr>
            </w:pPr>
            <w:r>
              <w:rPr>
                <w:rFonts w:hint="eastAsia" w:ascii="微软雅黑" w:hAnsi="微软雅黑" w:eastAsia="微软雅黑" w:cs="Arial"/>
                <w:kern w:val="0"/>
                <w:szCs w:val="21"/>
                <w:lang w:val="en-US" w:eastAsia="zh-CN"/>
              </w:rPr>
              <w:t>4</w:t>
            </w:r>
          </w:p>
        </w:tc>
        <w:tc>
          <w:tcPr>
            <w:tcW w:w="1843" w:type="dxa"/>
            <w:vAlign w:val="center"/>
          </w:tcPr>
          <w:p>
            <w:pPr>
              <w:widowControl/>
              <w:adjustRightInd w:val="0"/>
              <w:snapToGrid w:val="0"/>
              <w:rPr>
                <w:rFonts w:hint="default" w:ascii="宋体" w:hAnsi="宋体" w:eastAsia="宋体" w:cs="Times New Roman"/>
                <w:kern w:val="0"/>
                <w:szCs w:val="21"/>
                <w:lang w:val="en-US" w:eastAsia="zh-CN"/>
              </w:rPr>
            </w:pPr>
            <w:r>
              <w:rPr>
                <w:rFonts w:hint="eastAsia" w:ascii="宋体" w:hAnsi="宋体" w:eastAsia="宋体" w:cs="Times New Roman"/>
                <w:kern w:val="0"/>
                <w:szCs w:val="21"/>
                <w:lang w:val="en-US" w:eastAsia="zh-CN"/>
              </w:rPr>
              <w:t>工作内容</w:t>
            </w:r>
          </w:p>
        </w:tc>
        <w:tc>
          <w:tcPr>
            <w:tcW w:w="4111" w:type="dxa"/>
            <w:vAlign w:val="center"/>
          </w:tcPr>
          <w:p>
            <w:pPr>
              <w:widowControl/>
              <w:adjustRightInd w:val="0"/>
              <w:snapToGrid w:val="0"/>
              <w:rPr>
                <w:rFonts w:hint="default" w:ascii="宋体" w:hAnsi="宋体" w:eastAsia="宋体" w:cs="Times New Roman"/>
                <w:b/>
                <w:kern w:val="0"/>
                <w:szCs w:val="21"/>
                <w:lang w:val="en-US" w:eastAsia="zh-CN"/>
              </w:rPr>
            </w:pPr>
            <w:r>
              <w:rPr>
                <w:rFonts w:hint="eastAsia" w:ascii="宋体" w:hAnsi="宋体" w:eastAsia="宋体" w:cs="Times New Roman"/>
                <w:b/>
                <w:kern w:val="0"/>
                <w:szCs w:val="21"/>
                <w:lang w:val="en-US" w:eastAsia="zh-CN"/>
              </w:rPr>
              <w:t>工作内容</w:t>
            </w:r>
          </w:p>
        </w:tc>
        <w:tc>
          <w:tcPr>
            <w:tcW w:w="1843" w:type="dxa"/>
            <w:vAlign w:val="center"/>
          </w:tcPr>
          <w:p>
            <w:pPr>
              <w:autoSpaceDE w:val="0"/>
              <w:autoSpaceDN w:val="0"/>
              <w:adjustRightInd w:val="0"/>
              <w:snapToGrid w:val="0"/>
              <w:rPr>
                <w:rFonts w:ascii="微软雅黑" w:hAnsi="微软雅黑" w:eastAsia="微软雅黑"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vAlign w:val="center"/>
          </w:tcPr>
          <w:p>
            <w:pPr>
              <w:autoSpaceDE w:val="0"/>
              <w:autoSpaceDN w:val="0"/>
              <w:adjustRightInd w:val="0"/>
              <w:snapToGrid w:val="0"/>
              <w:jc w:val="center"/>
              <w:rPr>
                <w:rFonts w:hint="eastAsia" w:ascii="微软雅黑" w:hAnsi="微软雅黑" w:eastAsia="微软雅黑" w:cs="Arial"/>
                <w:kern w:val="0"/>
                <w:szCs w:val="21"/>
                <w:lang w:val="en-US" w:eastAsia="zh-CN"/>
              </w:rPr>
            </w:pPr>
            <w:r>
              <w:rPr>
                <w:rFonts w:hint="eastAsia" w:ascii="微软雅黑" w:hAnsi="微软雅黑" w:eastAsia="微软雅黑" w:cs="Arial"/>
                <w:kern w:val="0"/>
                <w:szCs w:val="21"/>
                <w:lang w:val="en-US" w:eastAsia="zh-CN"/>
              </w:rPr>
              <w:t>5</w:t>
            </w:r>
          </w:p>
        </w:tc>
        <w:tc>
          <w:tcPr>
            <w:tcW w:w="1843" w:type="dxa"/>
            <w:vAlign w:val="center"/>
          </w:tcPr>
          <w:p>
            <w:pPr>
              <w:widowControl/>
              <w:adjustRightInd w:val="0"/>
              <w:snapToGrid w:val="0"/>
              <w:rPr>
                <w:rFonts w:hint="default" w:ascii="宋体" w:hAnsi="宋体" w:eastAsia="宋体" w:cs="Times New Roman"/>
                <w:kern w:val="0"/>
                <w:szCs w:val="21"/>
                <w:lang w:val="en-US" w:eastAsia="zh-CN"/>
              </w:rPr>
            </w:pPr>
            <w:r>
              <w:rPr>
                <w:rFonts w:hint="eastAsia" w:ascii="宋体" w:hAnsi="宋体" w:eastAsia="宋体" w:cs="Times New Roman"/>
                <w:kern w:val="0"/>
                <w:szCs w:val="21"/>
                <w:lang w:val="en-US" w:eastAsia="zh-CN"/>
              </w:rPr>
              <w:t>计算规则</w:t>
            </w:r>
          </w:p>
        </w:tc>
        <w:tc>
          <w:tcPr>
            <w:tcW w:w="4111" w:type="dxa"/>
            <w:vAlign w:val="center"/>
          </w:tcPr>
          <w:p>
            <w:pPr>
              <w:widowControl/>
              <w:adjustRightInd w:val="0"/>
              <w:snapToGrid w:val="0"/>
              <w:rPr>
                <w:rFonts w:hint="default" w:ascii="宋体" w:hAnsi="宋体" w:eastAsia="宋体" w:cs="Times New Roman"/>
                <w:b/>
                <w:kern w:val="0"/>
                <w:szCs w:val="21"/>
                <w:lang w:val="en-US" w:eastAsia="zh-CN"/>
              </w:rPr>
            </w:pPr>
            <w:r>
              <w:rPr>
                <w:rFonts w:hint="eastAsia" w:ascii="宋体" w:hAnsi="宋体" w:eastAsia="宋体" w:cs="Times New Roman"/>
                <w:b/>
                <w:kern w:val="0"/>
                <w:szCs w:val="21"/>
                <w:lang w:val="en-US" w:eastAsia="zh-CN"/>
              </w:rPr>
              <w:t>计算规则</w:t>
            </w:r>
          </w:p>
        </w:tc>
        <w:tc>
          <w:tcPr>
            <w:tcW w:w="1843" w:type="dxa"/>
            <w:vAlign w:val="center"/>
          </w:tcPr>
          <w:p>
            <w:pPr>
              <w:autoSpaceDE w:val="0"/>
              <w:autoSpaceDN w:val="0"/>
              <w:adjustRightInd w:val="0"/>
              <w:snapToGrid w:val="0"/>
              <w:rPr>
                <w:rFonts w:ascii="微软雅黑" w:hAnsi="微软雅黑" w:eastAsia="微软雅黑"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vAlign w:val="center"/>
          </w:tcPr>
          <w:p>
            <w:pPr>
              <w:autoSpaceDE w:val="0"/>
              <w:autoSpaceDN w:val="0"/>
              <w:adjustRightInd w:val="0"/>
              <w:snapToGrid w:val="0"/>
              <w:jc w:val="center"/>
              <w:rPr>
                <w:rFonts w:hint="eastAsia" w:ascii="微软雅黑" w:hAnsi="微软雅黑" w:eastAsia="微软雅黑" w:cs="Arial"/>
                <w:kern w:val="0"/>
                <w:szCs w:val="21"/>
                <w:lang w:val="en-US" w:eastAsia="zh-CN"/>
              </w:rPr>
            </w:pPr>
            <w:r>
              <w:rPr>
                <w:rFonts w:hint="eastAsia" w:ascii="微软雅黑" w:hAnsi="微软雅黑" w:eastAsia="微软雅黑" w:cs="Arial"/>
                <w:kern w:val="0"/>
                <w:szCs w:val="21"/>
                <w:lang w:val="en-US" w:eastAsia="zh-CN"/>
              </w:rPr>
              <w:t>6</w:t>
            </w:r>
          </w:p>
        </w:tc>
        <w:tc>
          <w:tcPr>
            <w:tcW w:w="1843" w:type="dxa"/>
            <w:vAlign w:val="center"/>
          </w:tcPr>
          <w:p>
            <w:pPr>
              <w:widowControl/>
              <w:adjustRightInd w:val="0"/>
              <w:snapToGrid w:val="0"/>
              <w:rPr>
                <w:rFonts w:ascii="宋体" w:hAnsi="宋体" w:eastAsia="宋体" w:cs="Times New Roman"/>
                <w:kern w:val="0"/>
                <w:szCs w:val="21"/>
              </w:rPr>
            </w:pPr>
            <w:r>
              <w:rPr>
                <w:rFonts w:hint="eastAsia" w:ascii="宋体" w:hAnsi="宋体" w:eastAsia="宋体" w:cs="Times New Roman"/>
                <w:kern w:val="0"/>
                <w:szCs w:val="21"/>
              </w:rPr>
              <w:t>计量单位</w:t>
            </w:r>
          </w:p>
        </w:tc>
        <w:tc>
          <w:tcPr>
            <w:tcW w:w="4111" w:type="dxa"/>
            <w:vAlign w:val="center"/>
          </w:tcPr>
          <w:p>
            <w:pPr>
              <w:widowControl/>
              <w:adjustRightInd w:val="0"/>
              <w:snapToGrid w:val="0"/>
              <w:rPr>
                <w:rFonts w:hint="default" w:ascii="宋体" w:hAnsi="宋体" w:eastAsia="宋体" w:cs="Times New Roman"/>
                <w:b/>
                <w:kern w:val="0"/>
                <w:szCs w:val="21"/>
                <w:lang w:val="en-US" w:eastAsia="zh-CN"/>
              </w:rPr>
            </w:pPr>
            <w:r>
              <w:rPr>
                <w:rFonts w:hint="eastAsia" w:ascii="宋体" w:hAnsi="宋体" w:eastAsia="宋体" w:cs="Times New Roman"/>
                <w:b/>
                <w:kern w:val="0"/>
                <w:szCs w:val="21"/>
                <w:lang w:val="en-US" w:eastAsia="zh-CN"/>
              </w:rPr>
              <w:t>计量单位</w:t>
            </w:r>
          </w:p>
        </w:tc>
        <w:tc>
          <w:tcPr>
            <w:tcW w:w="1843" w:type="dxa"/>
            <w:vAlign w:val="center"/>
          </w:tcPr>
          <w:p>
            <w:pPr>
              <w:autoSpaceDE w:val="0"/>
              <w:autoSpaceDN w:val="0"/>
              <w:adjustRightInd w:val="0"/>
              <w:snapToGrid w:val="0"/>
              <w:rPr>
                <w:rFonts w:ascii="微软雅黑" w:hAnsi="微软雅黑" w:eastAsia="微软雅黑"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vAlign w:val="center"/>
          </w:tcPr>
          <w:p>
            <w:pPr>
              <w:autoSpaceDE w:val="0"/>
              <w:autoSpaceDN w:val="0"/>
              <w:adjustRightInd w:val="0"/>
              <w:snapToGrid w:val="0"/>
              <w:jc w:val="center"/>
              <w:rPr>
                <w:rFonts w:hint="eastAsia" w:ascii="微软雅黑" w:hAnsi="微软雅黑" w:eastAsia="微软雅黑" w:cs="Arial"/>
                <w:kern w:val="0"/>
                <w:szCs w:val="21"/>
                <w:lang w:val="en-US" w:eastAsia="zh-CN"/>
              </w:rPr>
            </w:pPr>
            <w:r>
              <w:rPr>
                <w:rFonts w:hint="eastAsia" w:ascii="微软雅黑" w:hAnsi="微软雅黑" w:eastAsia="微软雅黑" w:cs="Arial"/>
                <w:kern w:val="0"/>
                <w:szCs w:val="21"/>
                <w:lang w:val="en-US" w:eastAsia="zh-CN"/>
              </w:rPr>
              <w:t>7</w:t>
            </w:r>
          </w:p>
        </w:tc>
        <w:tc>
          <w:tcPr>
            <w:tcW w:w="1843" w:type="dxa"/>
            <w:vAlign w:val="center"/>
          </w:tcPr>
          <w:p>
            <w:pPr>
              <w:widowControl/>
              <w:adjustRightInd w:val="0"/>
              <w:snapToGrid w:val="0"/>
              <w:rPr>
                <w:rFonts w:hint="eastAsia" w:ascii="宋体" w:hAnsi="宋体" w:eastAsia="宋体" w:cs="Times New Roman"/>
                <w:kern w:val="0"/>
                <w:szCs w:val="21"/>
                <w:lang w:val="en-US" w:eastAsia="zh-CN"/>
              </w:rPr>
            </w:pPr>
            <w:r>
              <w:rPr>
                <w:rFonts w:hint="eastAsia" w:ascii="宋体" w:hAnsi="宋体" w:eastAsia="宋体" w:cs="Times New Roman"/>
                <w:kern w:val="0"/>
                <w:szCs w:val="21"/>
                <w:lang w:val="en-US" w:eastAsia="zh-CN"/>
              </w:rPr>
              <w:t>工程量</w:t>
            </w:r>
          </w:p>
        </w:tc>
        <w:tc>
          <w:tcPr>
            <w:tcW w:w="4111" w:type="dxa"/>
            <w:vAlign w:val="center"/>
          </w:tcPr>
          <w:p>
            <w:pPr>
              <w:widowControl/>
              <w:adjustRightInd w:val="0"/>
              <w:snapToGrid w:val="0"/>
              <w:rPr>
                <w:rFonts w:hint="default" w:ascii="宋体" w:hAnsi="宋体" w:eastAsia="宋体" w:cs="Times New Roman"/>
                <w:b/>
                <w:kern w:val="0"/>
                <w:szCs w:val="21"/>
                <w:lang w:val="en-US" w:eastAsia="zh-CN"/>
              </w:rPr>
            </w:pPr>
            <w:r>
              <w:rPr>
                <w:rFonts w:hint="eastAsia" w:ascii="宋体" w:hAnsi="宋体" w:eastAsia="宋体" w:cs="Times New Roman"/>
                <w:b/>
                <w:kern w:val="0"/>
                <w:szCs w:val="21"/>
                <w:lang w:val="en-US" w:eastAsia="zh-CN"/>
              </w:rPr>
              <w:t>工程量</w:t>
            </w:r>
          </w:p>
        </w:tc>
        <w:tc>
          <w:tcPr>
            <w:tcW w:w="1843" w:type="dxa"/>
            <w:vAlign w:val="center"/>
          </w:tcPr>
          <w:p>
            <w:pPr>
              <w:autoSpaceDE w:val="0"/>
              <w:autoSpaceDN w:val="0"/>
              <w:adjustRightInd w:val="0"/>
              <w:snapToGrid w:val="0"/>
              <w:rPr>
                <w:rFonts w:ascii="微软雅黑" w:hAnsi="微软雅黑" w:eastAsia="微软雅黑"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vAlign w:val="center"/>
          </w:tcPr>
          <w:p>
            <w:pPr>
              <w:autoSpaceDE w:val="0"/>
              <w:autoSpaceDN w:val="0"/>
              <w:adjustRightInd w:val="0"/>
              <w:snapToGrid w:val="0"/>
              <w:jc w:val="center"/>
              <w:rPr>
                <w:rFonts w:hint="eastAsia" w:ascii="微软雅黑" w:hAnsi="微软雅黑" w:eastAsia="微软雅黑" w:cs="Arial"/>
                <w:kern w:val="0"/>
                <w:szCs w:val="21"/>
                <w:lang w:val="en-US" w:eastAsia="zh-CN"/>
              </w:rPr>
            </w:pPr>
            <w:r>
              <w:rPr>
                <w:rFonts w:hint="eastAsia" w:ascii="微软雅黑" w:hAnsi="微软雅黑" w:eastAsia="微软雅黑" w:cs="Arial"/>
                <w:kern w:val="0"/>
                <w:szCs w:val="21"/>
                <w:lang w:val="en-US" w:eastAsia="zh-CN"/>
              </w:rPr>
              <w:t>8</w:t>
            </w:r>
          </w:p>
        </w:tc>
        <w:tc>
          <w:tcPr>
            <w:tcW w:w="1843" w:type="dxa"/>
            <w:vAlign w:val="center"/>
          </w:tcPr>
          <w:p>
            <w:pPr>
              <w:widowControl/>
              <w:adjustRightInd w:val="0"/>
              <w:snapToGrid w:val="0"/>
              <w:rPr>
                <w:rFonts w:hint="default" w:ascii="宋体" w:hAnsi="宋体" w:eastAsia="宋体" w:cs="Times New Roman"/>
                <w:kern w:val="0"/>
                <w:szCs w:val="21"/>
                <w:lang w:val="en-US" w:eastAsia="zh-CN"/>
              </w:rPr>
            </w:pPr>
            <w:r>
              <w:rPr>
                <w:rFonts w:hint="eastAsia" w:ascii="宋体" w:hAnsi="宋体" w:eastAsia="宋体" w:cs="Times New Roman"/>
                <w:kern w:val="0"/>
                <w:szCs w:val="21"/>
                <w:lang w:val="en-US" w:eastAsia="zh-CN"/>
              </w:rPr>
              <w:t>直接费</w:t>
            </w:r>
          </w:p>
        </w:tc>
        <w:tc>
          <w:tcPr>
            <w:tcW w:w="4111" w:type="dxa"/>
            <w:vAlign w:val="center"/>
          </w:tcPr>
          <w:p>
            <w:pPr>
              <w:widowControl/>
              <w:adjustRightInd w:val="0"/>
              <w:snapToGrid w:val="0"/>
              <w:rPr>
                <w:rFonts w:hint="default" w:ascii="宋体" w:hAnsi="宋体" w:eastAsia="宋体" w:cs="Times New Roman"/>
                <w:b/>
                <w:kern w:val="0"/>
                <w:szCs w:val="21"/>
                <w:lang w:val="en-US" w:eastAsia="zh-CN"/>
              </w:rPr>
            </w:pPr>
            <w:r>
              <w:rPr>
                <w:rFonts w:hint="eastAsia" w:ascii="宋体" w:hAnsi="宋体" w:eastAsia="宋体" w:cs="Times New Roman"/>
                <w:b/>
                <w:kern w:val="0"/>
                <w:szCs w:val="21"/>
                <w:lang w:val="en-US" w:eastAsia="zh-CN"/>
              </w:rPr>
              <w:t>直接费用合价</w:t>
            </w:r>
          </w:p>
        </w:tc>
        <w:tc>
          <w:tcPr>
            <w:tcW w:w="1843" w:type="dxa"/>
            <w:vAlign w:val="center"/>
          </w:tcPr>
          <w:p>
            <w:pPr>
              <w:autoSpaceDE w:val="0"/>
              <w:autoSpaceDN w:val="0"/>
              <w:adjustRightInd w:val="0"/>
              <w:snapToGrid w:val="0"/>
              <w:rPr>
                <w:rFonts w:ascii="微软雅黑" w:hAnsi="微软雅黑" w:eastAsia="微软雅黑"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vAlign w:val="center"/>
          </w:tcPr>
          <w:p>
            <w:pPr>
              <w:autoSpaceDE w:val="0"/>
              <w:autoSpaceDN w:val="0"/>
              <w:adjustRightInd w:val="0"/>
              <w:snapToGrid w:val="0"/>
              <w:jc w:val="center"/>
              <w:rPr>
                <w:rFonts w:hint="eastAsia" w:ascii="微软雅黑" w:hAnsi="微软雅黑" w:eastAsia="微软雅黑" w:cs="Arial"/>
                <w:kern w:val="0"/>
                <w:szCs w:val="21"/>
                <w:lang w:val="en-US" w:eastAsia="zh-CN"/>
              </w:rPr>
            </w:pPr>
            <w:r>
              <w:rPr>
                <w:rFonts w:hint="eastAsia" w:ascii="微软雅黑" w:hAnsi="微软雅黑" w:eastAsia="微软雅黑" w:cs="Arial"/>
                <w:kern w:val="0"/>
                <w:szCs w:val="21"/>
                <w:lang w:val="en-US" w:eastAsia="zh-CN"/>
              </w:rPr>
              <w:t>9</w:t>
            </w:r>
          </w:p>
        </w:tc>
        <w:tc>
          <w:tcPr>
            <w:tcW w:w="1843" w:type="dxa"/>
            <w:vAlign w:val="center"/>
          </w:tcPr>
          <w:p>
            <w:pPr>
              <w:widowControl/>
              <w:adjustRightInd w:val="0"/>
              <w:snapToGrid w:val="0"/>
              <w:rPr>
                <w:rFonts w:ascii="宋体" w:hAnsi="宋体" w:eastAsia="宋体" w:cs="Times New Roman"/>
                <w:kern w:val="0"/>
                <w:szCs w:val="21"/>
              </w:rPr>
            </w:pPr>
            <w:r>
              <w:rPr>
                <w:rFonts w:hint="eastAsia" w:ascii="宋体" w:hAnsi="宋体" w:eastAsia="宋体" w:cs="Times New Roman"/>
                <w:kern w:val="0"/>
                <w:szCs w:val="21"/>
              </w:rPr>
              <w:t>人工费</w:t>
            </w:r>
          </w:p>
        </w:tc>
        <w:tc>
          <w:tcPr>
            <w:tcW w:w="4111" w:type="dxa"/>
            <w:vAlign w:val="center"/>
          </w:tcPr>
          <w:p>
            <w:pPr>
              <w:widowControl/>
              <w:adjustRightInd w:val="0"/>
              <w:snapToGrid w:val="0"/>
              <w:rPr>
                <w:rFonts w:hint="default" w:ascii="宋体" w:hAnsi="宋体" w:eastAsia="宋体" w:cs="Times New Roman"/>
                <w:b/>
                <w:kern w:val="0"/>
                <w:szCs w:val="21"/>
                <w:lang w:val="en-US" w:eastAsia="zh-CN"/>
              </w:rPr>
            </w:pPr>
            <w:r>
              <w:rPr>
                <w:rFonts w:hint="eastAsia" w:ascii="宋体" w:hAnsi="宋体" w:eastAsia="宋体" w:cs="Times New Roman"/>
                <w:b/>
                <w:kern w:val="0"/>
                <w:szCs w:val="21"/>
                <w:lang w:val="en-US" w:eastAsia="zh-CN"/>
              </w:rPr>
              <w:t>人工费合价</w:t>
            </w:r>
          </w:p>
        </w:tc>
        <w:tc>
          <w:tcPr>
            <w:tcW w:w="1843" w:type="dxa"/>
            <w:vAlign w:val="center"/>
          </w:tcPr>
          <w:p>
            <w:pPr>
              <w:autoSpaceDE w:val="0"/>
              <w:autoSpaceDN w:val="0"/>
              <w:adjustRightInd w:val="0"/>
              <w:snapToGrid w:val="0"/>
              <w:rPr>
                <w:rFonts w:ascii="微软雅黑" w:hAnsi="微软雅黑" w:eastAsia="微软雅黑"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vAlign w:val="center"/>
          </w:tcPr>
          <w:p>
            <w:pPr>
              <w:autoSpaceDE w:val="0"/>
              <w:autoSpaceDN w:val="0"/>
              <w:adjustRightInd w:val="0"/>
              <w:snapToGrid w:val="0"/>
              <w:jc w:val="center"/>
              <w:rPr>
                <w:rFonts w:hint="default" w:ascii="微软雅黑" w:hAnsi="微软雅黑" w:eastAsia="微软雅黑" w:cs="Arial"/>
                <w:kern w:val="0"/>
                <w:szCs w:val="21"/>
                <w:lang w:val="en-US" w:eastAsia="zh-CN"/>
              </w:rPr>
            </w:pPr>
            <w:r>
              <w:rPr>
                <w:rFonts w:hint="eastAsia" w:ascii="微软雅黑" w:hAnsi="微软雅黑" w:eastAsia="微软雅黑" w:cs="Arial"/>
                <w:kern w:val="0"/>
                <w:szCs w:val="21"/>
                <w:lang w:val="en-US" w:eastAsia="zh-CN"/>
              </w:rPr>
              <w:t>10</w:t>
            </w:r>
          </w:p>
        </w:tc>
        <w:tc>
          <w:tcPr>
            <w:tcW w:w="1843" w:type="dxa"/>
            <w:vAlign w:val="center"/>
          </w:tcPr>
          <w:p>
            <w:pPr>
              <w:widowControl/>
              <w:adjustRightInd w:val="0"/>
              <w:snapToGrid w:val="0"/>
              <w:rPr>
                <w:rFonts w:ascii="宋体" w:hAnsi="宋体" w:eastAsia="宋体" w:cs="Times New Roman"/>
                <w:kern w:val="0"/>
                <w:szCs w:val="21"/>
              </w:rPr>
            </w:pPr>
            <w:r>
              <w:rPr>
                <w:rFonts w:hint="eastAsia" w:ascii="宋体" w:hAnsi="宋体" w:eastAsia="宋体" w:cs="Times New Roman"/>
                <w:kern w:val="0"/>
                <w:szCs w:val="21"/>
              </w:rPr>
              <w:t>材料费</w:t>
            </w:r>
          </w:p>
        </w:tc>
        <w:tc>
          <w:tcPr>
            <w:tcW w:w="4111" w:type="dxa"/>
            <w:vAlign w:val="center"/>
          </w:tcPr>
          <w:p>
            <w:pPr>
              <w:widowControl/>
              <w:adjustRightInd w:val="0"/>
              <w:snapToGrid w:val="0"/>
              <w:rPr>
                <w:rFonts w:hint="default" w:ascii="宋体" w:hAnsi="宋体" w:eastAsia="宋体" w:cs="Times New Roman"/>
                <w:b/>
                <w:kern w:val="0"/>
                <w:szCs w:val="21"/>
                <w:lang w:val="en-US" w:eastAsia="zh-CN"/>
              </w:rPr>
            </w:pPr>
            <w:r>
              <w:rPr>
                <w:rFonts w:hint="eastAsia" w:ascii="宋体" w:hAnsi="宋体" w:eastAsia="宋体" w:cs="Times New Roman"/>
                <w:b/>
                <w:kern w:val="0"/>
                <w:szCs w:val="21"/>
                <w:lang w:val="en-US" w:eastAsia="zh-CN"/>
              </w:rPr>
              <w:t>材料费合价</w:t>
            </w:r>
          </w:p>
        </w:tc>
        <w:tc>
          <w:tcPr>
            <w:tcW w:w="1843" w:type="dxa"/>
            <w:vAlign w:val="center"/>
          </w:tcPr>
          <w:p>
            <w:pPr>
              <w:autoSpaceDE w:val="0"/>
              <w:autoSpaceDN w:val="0"/>
              <w:adjustRightInd w:val="0"/>
              <w:snapToGrid w:val="0"/>
              <w:rPr>
                <w:rFonts w:ascii="微软雅黑" w:hAnsi="微软雅黑" w:eastAsia="微软雅黑"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vAlign w:val="center"/>
          </w:tcPr>
          <w:p>
            <w:pPr>
              <w:autoSpaceDE w:val="0"/>
              <w:autoSpaceDN w:val="0"/>
              <w:adjustRightInd w:val="0"/>
              <w:snapToGrid w:val="0"/>
              <w:jc w:val="center"/>
              <w:rPr>
                <w:rFonts w:hint="default" w:ascii="微软雅黑" w:hAnsi="微软雅黑" w:eastAsia="微软雅黑" w:cs="Arial"/>
                <w:kern w:val="0"/>
                <w:szCs w:val="21"/>
                <w:lang w:val="en-US" w:eastAsia="zh-CN"/>
              </w:rPr>
            </w:pPr>
            <w:r>
              <w:rPr>
                <w:rFonts w:hint="eastAsia" w:ascii="微软雅黑" w:hAnsi="微软雅黑" w:eastAsia="微软雅黑" w:cs="Arial"/>
                <w:kern w:val="0"/>
                <w:szCs w:val="21"/>
                <w:lang w:val="en-US" w:eastAsia="zh-CN"/>
              </w:rPr>
              <w:t>11</w:t>
            </w:r>
          </w:p>
        </w:tc>
        <w:tc>
          <w:tcPr>
            <w:tcW w:w="1843" w:type="dxa"/>
            <w:vAlign w:val="center"/>
          </w:tcPr>
          <w:p>
            <w:pPr>
              <w:widowControl/>
              <w:adjustRightInd w:val="0"/>
              <w:snapToGrid w:val="0"/>
              <w:rPr>
                <w:rFonts w:hint="default" w:ascii="宋体" w:hAnsi="宋体" w:eastAsia="宋体" w:cs="Times New Roman"/>
                <w:kern w:val="0"/>
                <w:szCs w:val="21"/>
                <w:lang w:val="en-US" w:eastAsia="zh-CN"/>
              </w:rPr>
            </w:pPr>
            <w:r>
              <w:rPr>
                <w:rFonts w:hint="eastAsia" w:ascii="宋体" w:hAnsi="宋体" w:eastAsia="宋体" w:cs="Times New Roman"/>
                <w:kern w:val="0"/>
                <w:szCs w:val="21"/>
                <w:lang w:val="en-US" w:eastAsia="zh-CN"/>
              </w:rPr>
              <w:t>未计价材料</w:t>
            </w:r>
          </w:p>
        </w:tc>
        <w:tc>
          <w:tcPr>
            <w:tcW w:w="4111" w:type="dxa"/>
            <w:vAlign w:val="center"/>
          </w:tcPr>
          <w:p>
            <w:pPr>
              <w:widowControl/>
              <w:adjustRightInd w:val="0"/>
              <w:snapToGrid w:val="0"/>
              <w:rPr>
                <w:rFonts w:hint="default" w:ascii="宋体" w:hAnsi="宋体" w:eastAsia="宋体" w:cs="Times New Roman"/>
                <w:b/>
                <w:kern w:val="0"/>
                <w:szCs w:val="21"/>
                <w:lang w:val="en-US" w:eastAsia="zh-CN"/>
              </w:rPr>
            </w:pPr>
            <w:r>
              <w:rPr>
                <w:rFonts w:hint="eastAsia" w:ascii="宋体" w:hAnsi="宋体" w:eastAsia="宋体" w:cs="Times New Roman"/>
                <w:b/>
                <w:kern w:val="0"/>
                <w:szCs w:val="21"/>
                <w:lang w:val="en-US" w:eastAsia="zh-CN"/>
              </w:rPr>
              <w:t>未计价材料费合价</w:t>
            </w:r>
          </w:p>
        </w:tc>
        <w:tc>
          <w:tcPr>
            <w:tcW w:w="1843" w:type="dxa"/>
            <w:vAlign w:val="center"/>
          </w:tcPr>
          <w:p>
            <w:pPr>
              <w:autoSpaceDE w:val="0"/>
              <w:autoSpaceDN w:val="0"/>
              <w:adjustRightInd w:val="0"/>
              <w:snapToGrid w:val="0"/>
              <w:rPr>
                <w:rFonts w:ascii="微软雅黑" w:hAnsi="微软雅黑" w:eastAsia="微软雅黑"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vAlign w:val="center"/>
          </w:tcPr>
          <w:p>
            <w:pPr>
              <w:autoSpaceDE w:val="0"/>
              <w:autoSpaceDN w:val="0"/>
              <w:adjustRightInd w:val="0"/>
              <w:snapToGrid w:val="0"/>
              <w:jc w:val="center"/>
              <w:rPr>
                <w:rFonts w:hint="default" w:ascii="微软雅黑" w:hAnsi="微软雅黑" w:eastAsia="微软雅黑" w:cs="Arial"/>
                <w:kern w:val="0"/>
                <w:szCs w:val="21"/>
                <w:lang w:val="en-US" w:eastAsia="zh-CN"/>
              </w:rPr>
            </w:pPr>
            <w:r>
              <w:rPr>
                <w:rFonts w:hint="eastAsia" w:ascii="微软雅黑" w:hAnsi="微软雅黑" w:eastAsia="微软雅黑" w:cs="Arial"/>
                <w:kern w:val="0"/>
                <w:szCs w:val="21"/>
                <w:lang w:val="en-US" w:eastAsia="zh-CN"/>
              </w:rPr>
              <w:t>12</w:t>
            </w:r>
          </w:p>
        </w:tc>
        <w:tc>
          <w:tcPr>
            <w:tcW w:w="1843" w:type="dxa"/>
            <w:vAlign w:val="center"/>
          </w:tcPr>
          <w:p>
            <w:pPr>
              <w:widowControl/>
              <w:adjustRightInd w:val="0"/>
              <w:snapToGrid w:val="0"/>
              <w:rPr>
                <w:rFonts w:hint="default" w:ascii="宋体" w:hAnsi="宋体" w:eastAsia="宋体" w:cs="Times New Roman"/>
                <w:kern w:val="0"/>
                <w:szCs w:val="21"/>
                <w:lang w:val="en-US" w:eastAsia="zh-CN"/>
              </w:rPr>
            </w:pPr>
            <w:r>
              <w:rPr>
                <w:rFonts w:hint="eastAsia" w:ascii="宋体" w:hAnsi="宋体" w:eastAsia="宋体" w:cs="Times New Roman"/>
                <w:kern w:val="0"/>
                <w:szCs w:val="21"/>
                <w:lang w:val="en-US" w:eastAsia="zh-CN"/>
              </w:rPr>
              <w:t>设备费</w:t>
            </w:r>
          </w:p>
        </w:tc>
        <w:tc>
          <w:tcPr>
            <w:tcW w:w="4111" w:type="dxa"/>
            <w:vAlign w:val="center"/>
          </w:tcPr>
          <w:p>
            <w:pPr>
              <w:widowControl/>
              <w:adjustRightInd w:val="0"/>
              <w:snapToGrid w:val="0"/>
              <w:rPr>
                <w:rFonts w:hint="default" w:ascii="宋体" w:hAnsi="宋体" w:eastAsia="宋体" w:cs="Times New Roman"/>
                <w:b/>
                <w:kern w:val="0"/>
                <w:szCs w:val="21"/>
                <w:lang w:val="en-US" w:eastAsia="zh-CN"/>
              </w:rPr>
            </w:pPr>
            <w:r>
              <w:rPr>
                <w:rFonts w:hint="eastAsia" w:ascii="宋体" w:hAnsi="宋体" w:eastAsia="宋体" w:cs="Times New Roman"/>
                <w:b/>
                <w:kern w:val="0"/>
                <w:szCs w:val="21"/>
                <w:lang w:val="en-US" w:eastAsia="zh-CN"/>
              </w:rPr>
              <w:t>设备费合价</w:t>
            </w:r>
          </w:p>
        </w:tc>
        <w:tc>
          <w:tcPr>
            <w:tcW w:w="1843" w:type="dxa"/>
            <w:vAlign w:val="center"/>
          </w:tcPr>
          <w:p>
            <w:pPr>
              <w:autoSpaceDE w:val="0"/>
              <w:autoSpaceDN w:val="0"/>
              <w:adjustRightInd w:val="0"/>
              <w:snapToGrid w:val="0"/>
              <w:rPr>
                <w:rFonts w:ascii="微软雅黑" w:hAnsi="微软雅黑" w:eastAsia="微软雅黑"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vAlign w:val="center"/>
          </w:tcPr>
          <w:p>
            <w:pPr>
              <w:autoSpaceDE w:val="0"/>
              <w:autoSpaceDN w:val="0"/>
              <w:adjustRightInd w:val="0"/>
              <w:snapToGrid w:val="0"/>
              <w:jc w:val="center"/>
              <w:rPr>
                <w:rFonts w:hint="default" w:ascii="微软雅黑" w:hAnsi="微软雅黑" w:eastAsia="微软雅黑" w:cs="Arial"/>
                <w:kern w:val="0"/>
                <w:szCs w:val="21"/>
                <w:lang w:val="en-US" w:eastAsia="zh-CN"/>
              </w:rPr>
            </w:pPr>
            <w:r>
              <w:rPr>
                <w:rFonts w:hint="eastAsia" w:ascii="微软雅黑" w:hAnsi="微软雅黑" w:eastAsia="微软雅黑" w:cs="Arial"/>
                <w:kern w:val="0"/>
                <w:szCs w:val="21"/>
                <w:lang w:val="en-US" w:eastAsia="zh-CN"/>
              </w:rPr>
              <w:t>13</w:t>
            </w:r>
          </w:p>
        </w:tc>
        <w:tc>
          <w:tcPr>
            <w:tcW w:w="1843" w:type="dxa"/>
            <w:vAlign w:val="center"/>
          </w:tcPr>
          <w:p>
            <w:pPr>
              <w:widowControl/>
              <w:adjustRightInd w:val="0"/>
              <w:snapToGrid w:val="0"/>
              <w:rPr>
                <w:rFonts w:ascii="宋体" w:hAnsi="宋体" w:eastAsia="宋体" w:cs="Times New Roman"/>
                <w:kern w:val="0"/>
                <w:szCs w:val="21"/>
              </w:rPr>
            </w:pPr>
            <w:r>
              <w:rPr>
                <w:rFonts w:hint="eastAsia" w:ascii="宋体" w:hAnsi="宋体" w:eastAsia="宋体" w:cs="Times New Roman"/>
                <w:kern w:val="0"/>
                <w:szCs w:val="21"/>
              </w:rPr>
              <w:t>机械费</w:t>
            </w:r>
          </w:p>
        </w:tc>
        <w:tc>
          <w:tcPr>
            <w:tcW w:w="4111" w:type="dxa"/>
            <w:vAlign w:val="center"/>
          </w:tcPr>
          <w:p>
            <w:pPr>
              <w:widowControl/>
              <w:adjustRightInd w:val="0"/>
              <w:snapToGrid w:val="0"/>
              <w:rPr>
                <w:rFonts w:hint="default" w:ascii="宋体" w:hAnsi="宋体" w:eastAsia="宋体" w:cs="Times New Roman"/>
                <w:b/>
                <w:kern w:val="0"/>
                <w:szCs w:val="21"/>
                <w:lang w:val="en-US" w:eastAsia="zh-CN"/>
              </w:rPr>
            </w:pPr>
            <w:r>
              <w:rPr>
                <w:rFonts w:hint="eastAsia" w:ascii="宋体" w:hAnsi="宋体" w:eastAsia="宋体" w:cs="Times New Roman"/>
                <w:b/>
                <w:kern w:val="0"/>
                <w:szCs w:val="21"/>
                <w:lang w:val="en-US" w:eastAsia="zh-CN"/>
              </w:rPr>
              <w:t>机械费合价</w:t>
            </w:r>
          </w:p>
        </w:tc>
        <w:tc>
          <w:tcPr>
            <w:tcW w:w="1843" w:type="dxa"/>
            <w:vAlign w:val="center"/>
          </w:tcPr>
          <w:p>
            <w:pPr>
              <w:autoSpaceDE w:val="0"/>
              <w:autoSpaceDN w:val="0"/>
              <w:adjustRightInd w:val="0"/>
              <w:snapToGrid w:val="0"/>
              <w:rPr>
                <w:rFonts w:ascii="微软雅黑" w:hAnsi="微软雅黑" w:eastAsia="微软雅黑"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vAlign w:val="center"/>
          </w:tcPr>
          <w:p>
            <w:pPr>
              <w:autoSpaceDE w:val="0"/>
              <w:autoSpaceDN w:val="0"/>
              <w:adjustRightInd w:val="0"/>
              <w:snapToGrid w:val="0"/>
              <w:jc w:val="center"/>
              <w:rPr>
                <w:rFonts w:hint="default" w:ascii="微软雅黑" w:hAnsi="微软雅黑" w:eastAsia="微软雅黑" w:cs="Arial"/>
                <w:kern w:val="0"/>
                <w:szCs w:val="21"/>
                <w:lang w:val="en-US" w:eastAsia="zh-CN"/>
              </w:rPr>
            </w:pPr>
            <w:r>
              <w:rPr>
                <w:rFonts w:hint="eastAsia" w:ascii="微软雅黑" w:hAnsi="微软雅黑" w:eastAsia="微软雅黑" w:cs="Arial"/>
                <w:kern w:val="0"/>
                <w:szCs w:val="21"/>
                <w:lang w:val="en-US" w:eastAsia="zh-CN"/>
              </w:rPr>
              <w:t>14</w:t>
            </w:r>
          </w:p>
        </w:tc>
        <w:tc>
          <w:tcPr>
            <w:tcW w:w="1843" w:type="dxa"/>
            <w:vAlign w:val="center"/>
          </w:tcPr>
          <w:p>
            <w:pPr>
              <w:widowControl/>
              <w:adjustRightInd w:val="0"/>
              <w:snapToGrid w:val="0"/>
              <w:rPr>
                <w:rFonts w:ascii="宋体" w:hAnsi="宋体" w:eastAsia="宋体" w:cs="Times New Roman"/>
                <w:kern w:val="0"/>
                <w:szCs w:val="21"/>
              </w:rPr>
            </w:pPr>
            <w:r>
              <w:rPr>
                <w:rFonts w:hint="eastAsia" w:ascii="宋体" w:hAnsi="宋体" w:eastAsia="宋体" w:cs="Times New Roman"/>
                <w:kern w:val="0"/>
                <w:szCs w:val="21"/>
              </w:rPr>
              <w:t>管理费</w:t>
            </w:r>
          </w:p>
        </w:tc>
        <w:tc>
          <w:tcPr>
            <w:tcW w:w="4111" w:type="dxa"/>
            <w:vAlign w:val="center"/>
          </w:tcPr>
          <w:p>
            <w:pPr>
              <w:widowControl/>
              <w:adjustRightInd w:val="0"/>
              <w:snapToGrid w:val="0"/>
              <w:rPr>
                <w:rFonts w:hint="default" w:ascii="宋体" w:hAnsi="宋体" w:eastAsia="宋体" w:cs="Times New Roman"/>
                <w:b/>
                <w:kern w:val="0"/>
                <w:szCs w:val="21"/>
                <w:lang w:val="en-US" w:eastAsia="zh-CN"/>
              </w:rPr>
            </w:pPr>
            <w:r>
              <w:rPr>
                <w:rFonts w:hint="eastAsia" w:ascii="宋体" w:hAnsi="宋体" w:eastAsia="宋体" w:cs="Times New Roman"/>
                <w:b/>
                <w:kern w:val="0"/>
                <w:szCs w:val="21"/>
                <w:lang w:val="en-US" w:eastAsia="zh-CN"/>
              </w:rPr>
              <w:t>管理费合价</w:t>
            </w:r>
          </w:p>
        </w:tc>
        <w:tc>
          <w:tcPr>
            <w:tcW w:w="1843" w:type="dxa"/>
            <w:vAlign w:val="center"/>
          </w:tcPr>
          <w:p>
            <w:pPr>
              <w:widowControl/>
              <w:adjustRightInd w:val="0"/>
              <w:snapToGrid w:val="0"/>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vAlign w:val="center"/>
          </w:tcPr>
          <w:p>
            <w:pPr>
              <w:autoSpaceDE w:val="0"/>
              <w:autoSpaceDN w:val="0"/>
              <w:adjustRightInd w:val="0"/>
              <w:snapToGrid w:val="0"/>
              <w:jc w:val="center"/>
              <w:rPr>
                <w:rFonts w:hint="default" w:ascii="微软雅黑" w:hAnsi="微软雅黑" w:eastAsia="微软雅黑" w:cs="Arial"/>
                <w:kern w:val="0"/>
                <w:szCs w:val="21"/>
                <w:lang w:val="en-US" w:eastAsia="zh-CN"/>
              </w:rPr>
            </w:pPr>
            <w:r>
              <w:rPr>
                <w:rFonts w:hint="eastAsia" w:ascii="微软雅黑" w:hAnsi="微软雅黑" w:eastAsia="微软雅黑" w:cs="Arial"/>
                <w:kern w:val="0"/>
                <w:szCs w:val="21"/>
                <w:lang w:val="en-US" w:eastAsia="zh-CN"/>
              </w:rPr>
              <w:t>15</w:t>
            </w:r>
          </w:p>
        </w:tc>
        <w:tc>
          <w:tcPr>
            <w:tcW w:w="1843" w:type="dxa"/>
            <w:vAlign w:val="center"/>
          </w:tcPr>
          <w:p>
            <w:pPr>
              <w:widowControl/>
              <w:adjustRightInd w:val="0"/>
              <w:snapToGrid w:val="0"/>
              <w:rPr>
                <w:rFonts w:hint="default" w:ascii="宋体" w:hAnsi="宋体" w:eastAsia="宋体" w:cs="Times New Roman"/>
                <w:kern w:val="0"/>
                <w:szCs w:val="21"/>
                <w:lang w:val="en-US" w:eastAsia="zh-CN"/>
              </w:rPr>
            </w:pPr>
            <w:r>
              <w:rPr>
                <w:rFonts w:hint="eastAsia" w:ascii="宋体" w:hAnsi="宋体" w:eastAsia="宋体" w:cs="Times New Roman"/>
                <w:kern w:val="0"/>
                <w:szCs w:val="21"/>
                <w:lang w:val="en-US" w:eastAsia="zh-CN"/>
              </w:rPr>
              <w:t>其他管理费</w:t>
            </w:r>
          </w:p>
        </w:tc>
        <w:tc>
          <w:tcPr>
            <w:tcW w:w="4111" w:type="dxa"/>
            <w:vAlign w:val="center"/>
          </w:tcPr>
          <w:p>
            <w:pPr>
              <w:widowControl/>
              <w:adjustRightInd w:val="0"/>
              <w:snapToGrid w:val="0"/>
              <w:rPr>
                <w:rFonts w:hint="default" w:ascii="宋体" w:hAnsi="宋体" w:eastAsia="宋体" w:cs="Times New Roman"/>
                <w:b/>
                <w:kern w:val="0"/>
                <w:szCs w:val="21"/>
                <w:lang w:val="en-US" w:eastAsia="zh-CN"/>
              </w:rPr>
            </w:pPr>
            <w:r>
              <w:rPr>
                <w:rFonts w:hint="eastAsia" w:ascii="宋体" w:hAnsi="宋体" w:eastAsia="宋体" w:cs="Times New Roman"/>
                <w:b/>
                <w:kern w:val="0"/>
                <w:szCs w:val="21"/>
                <w:lang w:val="en-US" w:eastAsia="zh-CN"/>
              </w:rPr>
              <w:t>其他管理费合价</w:t>
            </w:r>
          </w:p>
        </w:tc>
        <w:tc>
          <w:tcPr>
            <w:tcW w:w="1843" w:type="dxa"/>
            <w:vAlign w:val="center"/>
          </w:tcPr>
          <w:p>
            <w:pPr>
              <w:widowControl/>
              <w:adjustRightInd w:val="0"/>
              <w:snapToGrid w:val="0"/>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vAlign w:val="center"/>
          </w:tcPr>
          <w:p>
            <w:pPr>
              <w:autoSpaceDE w:val="0"/>
              <w:autoSpaceDN w:val="0"/>
              <w:adjustRightInd w:val="0"/>
              <w:snapToGrid w:val="0"/>
              <w:jc w:val="center"/>
              <w:rPr>
                <w:rFonts w:hint="default" w:ascii="微软雅黑" w:hAnsi="微软雅黑" w:eastAsia="微软雅黑" w:cs="Arial"/>
                <w:kern w:val="0"/>
                <w:szCs w:val="21"/>
                <w:lang w:val="en-US" w:eastAsia="zh-CN"/>
              </w:rPr>
            </w:pPr>
            <w:r>
              <w:rPr>
                <w:rFonts w:hint="eastAsia" w:ascii="微软雅黑" w:hAnsi="微软雅黑" w:eastAsia="微软雅黑" w:cs="Arial"/>
                <w:kern w:val="0"/>
                <w:szCs w:val="21"/>
                <w:lang w:val="en-US" w:eastAsia="zh-CN"/>
              </w:rPr>
              <w:t>16</w:t>
            </w:r>
          </w:p>
        </w:tc>
        <w:tc>
          <w:tcPr>
            <w:tcW w:w="1843" w:type="dxa"/>
            <w:vAlign w:val="center"/>
          </w:tcPr>
          <w:p>
            <w:pPr>
              <w:widowControl/>
              <w:adjustRightInd w:val="0"/>
              <w:snapToGrid w:val="0"/>
              <w:rPr>
                <w:rFonts w:ascii="宋体" w:hAnsi="宋体" w:eastAsia="宋体" w:cs="Times New Roman"/>
                <w:kern w:val="0"/>
                <w:szCs w:val="21"/>
              </w:rPr>
            </w:pPr>
            <w:r>
              <w:rPr>
                <w:rFonts w:hint="eastAsia" w:ascii="宋体" w:hAnsi="宋体" w:eastAsia="宋体" w:cs="Times New Roman"/>
                <w:kern w:val="0"/>
                <w:szCs w:val="21"/>
              </w:rPr>
              <w:t>利润</w:t>
            </w:r>
          </w:p>
        </w:tc>
        <w:tc>
          <w:tcPr>
            <w:tcW w:w="4111" w:type="dxa"/>
            <w:vAlign w:val="center"/>
          </w:tcPr>
          <w:p>
            <w:pPr>
              <w:widowControl/>
              <w:adjustRightInd w:val="0"/>
              <w:snapToGrid w:val="0"/>
              <w:rPr>
                <w:rFonts w:hint="default" w:ascii="宋体" w:hAnsi="宋体" w:eastAsia="宋体" w:cs="Times New Roman"/>
                <w:b/>
                <w:kern w:val="0"/>
                <w:szCs w:val="21"/>
                <w:lang w:val="en-US" w:eastAsia="zh-CN"/>
              </w:rPr>
            </w:pPr>
            <w:r>
              <w:rPr>
                <w:rFonts w:hint="eastAsia" w:ascii="宋体" w:hAnsi="宋体" w:eastAsia="宋体" w:cs="Times New Roman"/>
                <w:b/>
                <w:kern w:val="0"/>
                <w:szCs w:val="21"/>
                <w:lang w:val="en-US" w:eastAsia="zh-CN"/>
              </w:rPr>
              <w:t>利润合价</w:t>
            </w:r>
          </w:p>
        </w:tc>
        <w:tc>
          <w:tcPr>
            <w:tcW w:w="1843" w:type="dxa"/>
            <w:vAlign w:val="center"/>
          </w:tcPr>
          <w:p>
            <w:pPr>
              <w:widowControl/>
              <w:adjustRightInd w:val="0"/>
              <w:snapToGrid w:val="0"/>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vAlign w:val="center"/>
          </w:tcPr>
          <w:p>
            <w:pPr>
              <w:autoSpaceDE w:val="0"/>
              <w:autoSpaceDN w:val="0"/>
              <w:adjustRightInd w:val="0"/>
              <w:snapToGrid w:val="0"/>
              <w:jc w:val="center"/>
              <w:rPr>
                <w:rFonts w:hint="default" w:ascii="微软雅黑" w:hAnsi="微软雅黑" w:eastAsia="微软雅黑" w:cs="Arial"/>
                <w:kern w:val="0"/>
                <w:szCs w:val="21"/>
                <w:lang w:val="en-US" w:eastAsia="zh-CN"/>
              </w:rPr>
            </w:pPr>
            <w:r>
              <w:rPr>
                <w:rFonts w:hint="eastAsia" w:ascii="微软雅黑" w:hAnsi="微软雅黑" w:eastAsia="微软雅黑" w:cs="Arial"/>
                <w:kern w:val="0"/>
                <w:szCs w:val="21"/>
              </w:rPr>
              <w:t>1</w:t>
            </w:r>
            <w:r>
              <w:rPr>
                <w:rFonts w:hint="eastAsia" w:ascii="微软雅黑" w:hAnsi="微软雅黑" w:eastAsia="微软雅黑" w:cs="Arial"/>
                <w:kern w:val="0"/>
                <w:szCs w:val="21"/>
                <w:lang w:val="en-US" w:eastAsia="zh-CN"/>
              </w:rPr>
              <w:t>7</w:t>
            </w:r>
          </w:p>
        </w:tc>
        <w:tc>
          <w:tcPr>
            <w:tcW w:w="1843" w:type="dxa"/>
            <w:vAlign w:val="center"/>
          </w:tcPr>
          <w:p>
            <w:pPr>
              <w:widowControl/>
              <w:adjustRightInd w:val="0"/>
              <w:snapToGrid w:val="0"/>
              <w:rPr>
                <w:rFonts w:ascii="宋体" w:hAnsi="宋体" w:eastAsia="宋体" w:cs="Times New Roman"/>
                <w:kern w:val="0"/>
                <w:szCs w:val="21"/>
              </w:rPr>
            </w:pPr>
            <w:r>
              <w:rPr>
                <w:rFonts w:hint="eastAsia" w:ascii="宋体" w:hAnsi="宋体" w:eastAsia="宋体" w:cs="Times New Roman"/>
                <w:kern w:val="0"/>
                <w:szCs w:val="21"/>
              </w:rPr>
              <w:t>综合单价</w:t>
            </w:r>
          </w:p>
        </w:tc>
        <w:tc>
          <w:tcPr>
            <w:tcW w:w="4111" w:type="dxa"/>
            <w:vAlign w:val="center"/>
          </w:tcPr>
          <w:p>
            <w:pPr>
              <w:widowControl/>
              <w:adjustRightInd w:val="0"/>
              <w:snapToGrid w:val="0"/>
              <w:rPr>
                <w:rFonts w:hint="default" w:ascii="宋体" w:hAnsi="宋体" w:eastAsia="宋体" w:cs="Times New Roman"/>
                <w:b/>
                <w:kern w:val="0"/>
                <w:szCs w:val="21"/>
                <w:lang w:val="en-US" w:eastAsia="zh-CN"/>
              </w:rPr>
            </w:pPr>
            <w:r>
              <w:rPr>
                <w:rFonts w:hint="eastAsia" w:ascii="宋体" w:hAnsi="宋体" w:eastAsia="宋体" w:cs="Times New Roman"/>
                <w:b/>
                <w:kern w:val="0"/>
                <w:szCs w:val="21"/>
                <w:lang w:val="en-US" w:eastAsia="zh-CN"/>
              </w:rPr>
              <w:t>综合单价</w:t>
            </w:r>
          </w:p>
        </w:tc>
        <w:tc>
          <w:tcPr>
            <w:tcW w:w="1843" w:type="dxa"/>
            <w:vMerge w:val="restart"/>
            <w:vAlign w:val="center"/>
          </w:tcPr>
          <w:p>
            <w:pPr>
              <w:widowControl/>
              <w:adjustRightInd w:val="0"/>
              <w:snapToGrid w:val="0"/>
              <w:rPr>
                <w:rFonts w:ascii="宋体" w:hAnsi="宋体" w:eastAsia="宋体" w:cs="Times New Roman"/>
                <w:kern w:val="0"/>
                <w:szCs w:val="21"/>
              </w:rPr>
            </w:pPr>
            <w:r>
              <w:rPr>
                <w:rFonts w:hint="eastAsia" w:ascii="宋体" w:hAnsi="宋体" w:eastAsia="宋体" w:cs="Times New Roman"/>
                <w:kern w:val="0"/>
                <w:szCs w:val="21"/>
              </w:rPr>
              <w:t>综合</w:t>
            </w:r>
            <w:r>
              <w:rPr>
                <w:rFonts w:hint="eastAsia" w:ascii="宋体" w:hAnsi="宋体" w:eastAsia="宋体" w:cs="Times New Roman"/>
                <w:kern w:val="0"/>
                <w:szCs w:val="21"/>
                <w:lang w:val="en-US" w:eastAsia="zh-CN"/>
              </w:rPr>
              <w:t>合</w:t>
            </w:r>
            <w:r>
              <w:rPr>
                <w:rFonts w:hint="eastAsia" w:ascii="宋体" w:hAnsi="宋体" w:eastAsia="宋体" w:cs="Times New Roman"/>
                <w:kern w:val="0"/>
                <w:szCs w:val="21"/>
              </w:rPr>
              <w:t>价和计算综合</w:t>
            </w:r>
            <w:r>
              <w:rPr>
                <w:rFonts w:hint="eastAsia" w:ascii="宋体" w:hAnsi="宋体" w:eastAsia="宋体" w:cs="Times New Roman"/>
                <w:kern w:val="0"/>
                <w:szCs w:val="21"/>
                <w:lang w:val="en-US" w:eastAsia="zh-CN"/>
              </w:rPr>
              <w:t>合</w:t>
            </w:r>
            <w:r>
              <w:rPr>
                <w:rFonts w:hint="eastAsia" w:ascii="宋体" w:hAnsi="宋体" w:eastAsia="宋体" w:cs="Times New Roman"/>
                <w:kern w:val="0"/>
                <w:szCs w:val="21"/>
              </w:rPr>
              <w:t>价比对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vAlign w:val="center"/>
          </w:tcPr>
          <w:p>
            <w:pPr>
              <w:autoSpaceDE w:val="0"/>
              <w:autoSpaceDN w:val="0"/>
              <w:adjustRightInd w:val="0"/>
              <w:snapToGrid w:val="0"/>
              <w:jc w:val="center"/>
              <w:rPr>
                <w:rFonts w:hint="eastAsia" w:ascii="微软雅黑" w:hAnsi="微软雅黑" w:eastAsia="微软雅黑" w:cs="Arial"/>
                <w:kern w:val="0"/>
                <w:szCs w:val="21"/>
                <w:lang w:val="en-US" w:eastAsia="zh-CN"/>
              </w:rPr>
            </w:pPr>
            <w:r>
              <w:rPr>
                <w:rFonts w:hint="eastAsia" w:ascii="微软雅黑" w:hAnsi="微软雅黑" w:eastAsia="微软雅黑" w:cs="Arial"/>
                <w:kern w:val="0"/>
                <w:szCs w:val="21"/>
              </w:rPr>
              <w:t>1</w:t>
            </w:r>
            <w:r>
              <w:rPr>
                <w:rFonts w:hint="eastAsia" w:ascii="微软雅黑" w:hAnsi="微软雅黑" w:eastAsia="微软雅黑" w:cs="Arial"/>
                <w:kern w:val="0"/>
                <w:szCs w:val="21"/>
                <w:lang w:val="en-US" w:eastAsia="zh-CN"/>
              </w:rPr>
              <w:t>8</w:t>
            </w:r>
          </w:p>
        </w:tc>
        <w:tc>
          <w:tcPr>
            <w:tcW w:w="1843" w:type="dxa"/>
            <w:vAlign w:val="center"/>
          </w:tcPr>
          <w:p>
            <w:pPr>
              <w:widowControl/>
              <w:adjustRightInd w:val="0"/>
              <w:snapToGrid w:val="0"/>
              <w:rPr>
                <w:rFonts w:hint="default" w:ascii="宋体" w:hAnsi="宋体" w:eastAsia="宋体" w:cs="Times New Roman"/>
                <w:kern w:val="0"/>
                <w:szCs w:val="21"/>
                <w:lang w:val="en-US" w:eastAsia="zh-CN"/>
              </w:rPr>
            </w:pPr>
            <w:r>
              <w:rPr>
                <w:rFonts w:hint="eastAsia" w:ascii="宋体" w:hAnsi="宋体" w:eastAsia="宋体" w:cs="Times New Roman"/>
                <w:kern w:val="0"/>
                <w:szCs w:val="21"/>
                <w:lang w:val="en-US" w:eastAsia="zh-CN"/>
              </w:rPr>
              <w:t>综合合价</w:t>
            </w:r>
          </w:p>
        </w:tc>
        <w:tc>
          <w:tcPr>
            <w:tcW w:w="4111" w:type="dxa"/>
            <w:vAlign w:val="center"/>
          </w:tcPr>
          <w:p>
            <w:pPr>
              <w:autoSpaceDE w:val="0"/>
              <w:autoSpaceDN w:val="0"/>
              <w:adjustRightInd w:val="0"/>
              <w:snapToGrid w:val="0"/>
              <w:rPr>
                <w:rFonts w:hint="default" w:ascii="微软雅黑" w:hAnsi="微软雅黑" w:eastAsia="微软雅黑" w:cs="Arial"/>
                <w:kern w:val="0"/>
                <w:szCs w:val="21"/>
                <w:lang w:val="en-US" w:eastAsia="zh-CN"/>
              </w:rPr>
            </w:pPr>
            <w:r>
              <w:rPr>
                <w:rFonts w:hint="eastAsia" w:ascii="宋体" w:hAnsi="宋体" w:eastAsia="宋体" w:cs="Times New Roman"/>
                <w:b/>
                <w:kern w:val="0"/>
                <w:szCs w:val="21"/>
                <w:lang w:val="en-US" w:eastAsia="zh-CN"/>
              </w:rPr>
              <w:t>综合合价</w:t>
            </w:r>
          </w:p>
        </w:tc>
        <w:tc>
          <w:tcPr>
            <w:tcW w:w="1843" w:type="dxa"/>
            <w:vMerge w:val="continue"/>
            <w:vAlign w:val="center"/>
          </w:tcPr>
          <w:p>
            <w:pPr>
              <w:widowControl/>
              <w:adjustRightInd w:val="0"/>
              <w:snapToGrid w:val="0"/>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vAlign w:val="center"/>
          </w:tcPr>
          <w:p>
            <w:pPr>
              <w:autoSpaceDE w:val="0"/>
              <w:autoSpaceDN w:val="0"/>
              <w:adjustRightInd w:val="0"/>
              <w:snapToGrid w:val="0"/>
              <w:jc w:val="center"/>
              <w:rPr>
                <w:rFonts w:hint="eastAsia" w:ascii="微软雅黑" w:hAnsi="微软雅黑" w:eastAsia="微软雅黑" w:cs="Arial"/>
                <w:kern w:val="0"/>
                <w:szCs w:val="21"/>
                <w:lang w:val="en-US" w:eastAsia="zh-CN"/>
              </w:rPr>
            </w:pPr>
            <w:r>
              <w:rPr>
                <w:rFonts w:hint="eastAsia" w:ascii="微软雅黑" w:hAnsi="微软雅黑" w:eastAsia="微软雅黑" w:cs="Arial"/>
                <w:kern w:val="0"/>
                <w:szCs w:val="21"/>
              </w:rPr>
              <w:t>1</w:t>
            </w:r>
            <w:r>
              <w:rPr>
                <w:rFonts w:hint="eastAsia" w:ascii="微软雅黑" w:hAnsi="微软雅黑" w:eastAsia="微软雅黑" w:cs="Arial"/>
                <w:kern w:val="0"/>
                <w:szCs w:val="21"/>
                <w:lang w:val="en-US" w:eastAsia="zh-CN"/>
              </w:rPr>
              <w:t>9</w:t>
            </w:r>
          </w:p>
        </w:tc>
        <w:tc>
          <w:tcPr>
            <w:tcW w:w="1843" w:type="dxa"/>
            <w:vAlign w:val="center"/>
          </w:tcPr>
          <w:p>
            <w:pPr>
              <w:widowControl/>
              <w:adjustRightInd w:val="0"/>
              <w:snapToGrid w:val="0"/>
              <w:rPr>
                <w:rFonts w:ascii="宋体" w:hAnsi="宋体" w:eastAsia="宋体" w:cs="Times New Roman"/>
                <w:kern w:val="0"/>
                <w:szCs w:val="21"/>
              </w:rPr>
            </w:pPr>
            <w:r>
              <w:rPr>
                <w:rFonts w:hint="eastAsia" w:ascii="宋体" w:hAnsi="宋体" w:eastAsia="宋体" w:cs="Times New Roman"/>
                <w:kern w:val="0"/>
                <w:szCs w:val="21"/>
              </w:rPr>
              <w:t>偏差</w:t>
            </w:r>
          </w:p>
        </w:tc>
        <w:tc>
          <w:tcPr>
            <w:tcW w:w="4111" w:type="dxa"/>
            <w:vAlign w:val="center"/>
          </w:tcPr>
          <w:p>
            <w:pPr>
              <w:autoSpaceDE w:val="0"/>
              <w:autoSpaceDN w:val="0"/>
              <w:adjustRightInd w:val="0"/>
              <w:snapToGrid w:val="0"/>
              <w:rPr>
                <w:rFonts w:ascii="微软雅黑" w:hAnsi="微软雅黑" w:eastAsia="微软雅黑" w:cs="Arial"/>
                <w:kern w:val="0"/>
                <w:szCs w:val="21"/>
              </w:rPr>
            </w:pPr>
          </w:p>
        </w:tc>
        <w:tc>
          <w:tcPr>
            <w:tcW w:w="1843" w:type="dxa"/>
            <w:vAlign w:val="center"/>
          </w:tcPr>
          <w:p>
            <w:pPr>
              <w:widowControl/>
              <w:adjustRightInd w:val="0"/>
              <w:snapToGrid w:val="0"/>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vAlign w:val="center"/>
          </w:tcPr>
          <w:p>
            <w:pPr>
              <w:autoSpaceDE w:val="0"/>
              <w:autoSpaceDN w:val="0"/>
              <w:adjustRightInd w:val="0"/>
              <w:snapToGrid w:val="0"/>
              <w:jc w:val="center"/>
              <w:rPr>
                <w:rFonts w:hint="default" w:ascii="微软雅黑" w:hAnsi="微软雅黑" w:eastAsia="微软雅黑" w:cs="Arial"/>
                <w:kern w:val="0"/>
                <w:szCs w:val="21"/>
                <w:lang w:val="en-US" w:eastAsia="zh-CN"/>
              </w:rPr>
            </w:pPr>
            <w:r>
              <w:rPr>
                <w:rFonts w:hint="eastAsia" w:ascii="微软雅黑" w:hAnsi="微软雅黑" w:eastAsia="微软雅黑" w:cs="Arial"/>
                <w:kern w:val="0"/>
                <w:szCs w:val="21"/>
                <w:lang w:val="en-US" w:eastAsia="zh-CN"/>
              </w:rPr>
              <w:t>20</w:t>
            </w:r>
          </w:p>
        </w:tc>
        <w:tc>
          <w:tcPr>
            <w:tcW w:w="1843" w:type="dxa"/>
            <w:vAlign w:val="center"/>
          </w:tcPr>
          <w:p>
            <w:pPr>
              <w:widowControl/>
              <w:adjustRightInd w:val="0"/>
              <w:snapToGrid w:val="0"/>
              <w:rPr>
                <w:rFonts w:ascii="宋体" w:hAnsi="宋体" w:eastAsia="宋体" w:cs="Times New Roman"/>
                <w:kern w:val="0"/>
                <w:szCs w:val="21"/>
              </w:rPr>
            </w:pPr>
            <w:r>
              <w:rPr>
                <w:rFonts w:hint="eastAsia" w:ascii="宋体" w:hAnsi="宋体" w:eastAsia="宋体" w:cs="Times New Roman"/>
                <w:kern w:val="0"/>
                <w:szCs w:val="21"/>
              </w:rPr>
              <w:t>材料暂估价</w:t>
            </w:r>
          </w:p>
        </w:tc>
        <w:tc>
          <w:tcPr>
            <w:tcW w:w="4111" w:type="dxa"/>
            <w:vAlign w:val="center"/>
          </w:tcPr>
          <w:p>
            <w:pPr>
              <w:widowControl/>
              <w:adjustRightInd w:val="0"/>
              <w:snapToGrid w:val="0"/>
              <w:rPr>
                <w:rFonts w:hint="default" w:ascii="微软雅黑" w:hAnsi="微软雅黑" w:eastAsia="微软雅黑" w:cs="Arial"/>
                <w:kern w:val="0"/>
                <w:szCs w:val="21"/>
                <w:lang w:val="en-US" w:eastAsia="zh-CN"/>
              </w:rPr>
            </w:pPr>
            <w:r>
              <w:rPr>
                <w:rFonts w:hint="eastAsia" w:ascii="宋体" w:hAnsi="宋体" w:eastAsia="宋体" w:cs="Times New Roman"/>
                <w:b/>
                <w:kern w:val="0"/>
                <w:szCs w:val="21"/>
                <w:lang w:val="en-US" w:eastAsia="zh-CN"/>
              </w:rPr>
              <w:t>暂估合价</w:t>
            </w:r>
          </w:p>
        </w:tc>
        <w:tc>
          <w:tcPr>
            <w:tcW w:w="1843" w:type="dxa"/>
            <w:vAlign w:val="center"/>
          </w:tcPr>
          <w:p>
            <w:pPr>
              <w:widowControl/>
              <w:adjustRightInd w:val="0"/>
              <w:snapToGrid w:val="0"/>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vAlign w:val="center"/>
          </w:tcPr>
          <w:p>
            <w:pPr>
              <w:autoSpaceDE w:val="0"/>
              <w:autoSpaceDN w:val="0"/>
              <w:adjustRightInd w:val="0"/>
              <w:snapToGrid w:val="0"/>
              <w:jc w:val="center"/>
              <w:rPr>
                <w:rFonts w:hint="default" w:ascii="微软雅黑" w:hAnsi="微软雅黑" w:eastAsia="微软雅黑" w:cs="Arial"/>
                <w:kern w:val="0"/>
                <w:szCs w:val="21"/>
                <w:lang w:val="en-US" w:eastAsia="zh-CN"/>
              </w:rPr>
            </w:pPr>
            <w:r>
              <w:rPr>
                <w:rFonts w:hint="eastAsia" w:ascii="微软雅黑" w:hAnsi="微软雅黑" w:eastAsia="微软雅黑" w:cs="Arial"/>
                <w:kern w:val="0"/>
                <w:szCs w:val="21"/>
                <w:lang w:val="en-US" w:eastAsia="zh-CN"/>
              </w:rPr>
              <w:t>21</w:t>
            </w:r>
          </w:p>
        </w:tc>
        <w:tc>
          <w:tcPr>
            <w:tcW w:w="1843" w:type="dxa"/>
            <w:vAlign w:val="center"/>
          </w:tcPr>
          <w:p>
            <w:pPr>
              <w:widowControl/>
              <w:adjustRightInd w:val="0"/>
              <w:snapToGrid w:val="0"/>
              <w:rPr>
                <w:rFonts w:ascii="宋体" w:hAnsi="宋体" w:eastAsia="宋体" w:cs="Times New Roman"/>
                <w:kern w:val="0"/>
                <w:szCs w:val="21"/>
              </w:rPr>
            </w:pPr>
            <w:r>
              <w:rPr>
                <w:rFonts w:hint="eastAsia" w:ascii="宋体" w:hAnsi="宋体" w:eastAsia="宋体" w:cs="Times New Roman"/>
                <w:kern w:val="0"/>
                <w:szCs w:val="21"/>
              </w:rPr>
              <w:t>状态</w:t>
            </w:r>
          </w:p>
        </w:tc>
        <w:tc>
          <w:tcPr>
            <w:tcW w:w="4111" w:type="dxa"/>
            <w:vAlign w:val="center"/>
          </w:tcPr>
          <w:p>
            <w:pPr>
              <w:autoSpaceDE w:val="0"/>
              <w:autoSpaceDN w:val="0"/>
              <w:adjustRightInd w:val="0"/>
              <w:snapToGrid w:val="0"/>
              <w:rPr>
                <w:rFonts w:ascii="微软雅黑" w:hAnsi="微软雅黑" w:eastAsia="微软雅黑" w:cs="Arial"/>
                <w:kern w:val="0"/>
                <w:szCs w:val="21"/>
              </w:rPr>
            </w:pPr>
          </w:p>
        </w:tc>
        <w:tc>
          <w:tcPr>
            <w:tcW w:w="1843" w:type="dxa"/>
            <w:vAlign w:val="center"/>
          </w:tcPr>
          <w:p>
            <w:pPr>
              <w:widowControl/>
              <w:adjustRightInd w:val="0"/>
              <w:snapToGrid w:val="0"/>
              <w:rPr>
                <w:rFonts w:ascii="宋体" w:hAnsi="宋体" w:eastAsia="宋体" w:cs="Times New Roman"/>
                <w:kern w:val="0"/>
                <w:szCs w:val="21"/>
              </w:rPr>
            </w:pPr>
          </w:p>
        </w:tc>
      </w:tr>
    </w:tbl>
    <w:p>
      <w:pPr>
        <w:ind w:firstLine="360" w:firstLineChars="200"/>
        <w:rPr>
          <w:rFonts w:eastAsia="宋体" w:cs="Times New Roman" w:asciiTheme="minorEastAsia" w:hAnsiTheme="minorEastAsia"/>
          <w:sz w:val="18"/>
        </w:rPr>
      </w:pPr>
      <w:r>
        <w:rPr>
          <w:rFonts w:hint="eastAsia" w:eastAsia="宋体" w:cs="Times New Roman" w:asciiTheme="minorEastAsia" w:hAnsiTheme="minorEastAsia"/>
          <w:sz w:val="18"/>
        </w:rPr>
        <w:t>注：1数据来源：清单项目</w:t>
      </w:r>
      <w:r>
        <w:rPr>
          <w:rFonts w:eastAsia="宋体" w:cs="Times New Roman" w:asciiTheme="minorEastAsia" w:hAnsiTheme="minorEastAsia"/>
          <w:sz w:val="18"/>
        </w:rPr>
        <w:t>的元素名称</w:t>
      </w:r>
      <w:r>
        <w:rPr>
          <w:rFonts w:hint="eastAsia" w:eastAsia="宋体" w:cs="Times New Roman" w:asciiTheme="minorEastAsia" w:hAnsiTheme="minorEastAsia"/>
          <w:sz w:val="18"/>
        </w:rPr>
        <w:t>[</w:t>
      </w:r>
      <w:r>
        <w:rPr>
          <w:rFonts w:hint="eastAsia" w:eastAsia="宋体" w:cs="Times New Roman" w:asciiTheme="minorEastAsia" w:hAnsiTheme="minorEastAsia"/>
          <w:sz w:val="18"/>
          <w:lang w:val="en-US" w:eastAsia="zh-CN"/>
        </w:rPr>
        <w:t>清单项目</w:t>
      </w:r>
      <w:r>
        <w:rPr>
          <w:rFonts w:hint="eastAsia" w:eastAsia="宋体" w:cs="Times New Roman" w:asciiTheme="minorEastAsia" w:hAnsiTheme="minorEastAsia"/>
          <w:sz w:val="18"/>
        </w:rPr>
        <w:t>]。</w:t>
      </w:r>
    </w:p>
    <w:p>
      <w:pPr>
        <w:ind w:firstLine="720" w:firstLineChars="400"/>
        <w:rPr>
          <w:rFonts w:hint="default" w:eastAsia="宋体" w:cs="Times New Roman" w:asciiTheme="minorEastAsia" w:hAnsiTheme="minorEastAsia"/>
          <w:sz w:val="18"/>
          <w:lang w:val="en-US" w:eastAsia="zh-CN"/>
        </w:rPr>
      </w:pPr>
      <w:r>
        <w:rPr>
          <w:rFonts w:hint="eastAsia" w:eastAsia="宋体" w:cs="Times New Roman" w:asciiTheme="minorEastAsia" w:hAnsiTheme="minorEastAsia"/>
          <w:sz w:val="18"/>
        </w:rPr>
        <w:t>2计算规则：</w:t>
      </w:r>
      <w:r>
        <w:rPr>
          <w:rFonts w:hint="eastAsia" w:eastAsia="宋体" w:cs="Times New Roman" w:asciiTheme="minorEastAsia" w:hAnsiTheme="minorEastAsia"/>
          <w:sz w:val="18"/>
          <w:lang w:val="en-US" w:eastAsia="zh-CN"/>
        </w:rPr>
        <w:t>清单项目.综合合价 = 清单项目.综合单价 * 清单项目.工程量</w:t>
      </w:r>
    </w:p>
    <w:p>
      <w:pPr>
        <w:keepNext/>
        <w:keepLines/>
        <w:widowControl w:val="0"/>
        <w:spacing w:before="156" w:beforeLines="50"/>
        <w:jc w:val="both"/>
        <w:outlineLvl w:val="2"/>
        <w:rPr>
          <w:rFonts w:ascii="Times New Roman" w:hAnsi="Times New Roman" w:eastAsia="宋体" w:cs="Times New Roman"/>
          <w:kern w:val="0"/>
          <w:sz w:val="21"/>
          <w:szCs w:val="28"/>
          <w:lang w:val="en-US" w:eastAsia="zh-CN" w:bidi="ar-SA"/>
        </w:rPr>
      </w:pPr>
      <w:bookmarkStart w:id="20" w:name="_Toc5727623"/>
      <w:r>
        <w:rPr>
          <w:rFonts w:hint="eastAsia" w:ascii="Times New Roman" w:hAnsi="Times New Roman" w:eastAsia="宋体" w:cs="Times New Roman"/>
          <w:kern w:val="0"/>
          <w:sz w:val="21"/>
          <w:szCs w:val="28"/>
          <w:lang w:val="en-US" w:eastAsia="zh-CN" w:bidi="ar-SA"/>
        </w:rPr>
        <w:t>1.2.4</w:t>
      </w:r>
      <w:bookmarkEnd w:id="20"/>
      <w:r>
        <w:rPr>
          <w:rFonts w:hint="eastAsia" w:ascii="Times New Roman" w:hAnsi="Times New Roman" w:eastAsia="宋体" w:cs="Times New Roman"/>
          <w:kern w:val="0"/>
          <w:sz w:val="21"/>
          <w:szCs w:val="28"/>
          <w:lang w:val="en-US" w:eastAsia="zh-CN" w:bidi="ar-SA"/>
        </w:rPr>
        <w:t>其他项目费用组成，描述构成其他项目的每一部分费用的项目名称、单位、计算基数、费率、金额、项目类别，其他项目费合计必须等于暂列金额、暂估价、计日工、总承包服务费、优质工程增加费、“安全责任险、环境保护税”、提前竣工措施增加费之和。不相等，应标记红色、计算出偏差，并在状态栏中描述，展示及检查项应包括表1.2.4的内容。</w:t>
      </w:r>
    </w:p>
    <w:p>
      <w:pPr>
        <w:jc w:val="center"/>
        <w:rPr>
          <w:rFonts w:ascii="Times New Roman" w:hAnsi="Times New Roman" w:eastAsia="宋体" w:cs="Times New Roman"/>
          <w:b/>
        </w:rPr>
      </w:pPr>
      <w:r>
        <w:rPr>
          <w:rFonts w:ascii="Times New Roman" w:hAnsi="Times New Roman" w:eastAsia="宋体" w:cs="Times New Roman"/>
          <w:b/>
        </w:rPr>
        <w:t>表</w:t>
      </w:r>
      <w:r>
        <w:rPr>
          <w:rFonts w:hint="eastAsia" w:ascii="Times New Roman" w:hAnsi="Times New Roman" w:eastAsia="宋体" w:cs="Times New Roman"/>
          <w:b/>
          <w:lang w:val="en-US" w:eastAsia="zh-CN"/>
        </w:rPr>
        <w:t>1</w:t>
      </w:r>
      <w:r>
        <w:rPr>
          <w:rFonts w:hint="eastAsia" w:ascii="Times New Roman" w:hAnsi="Times New Roman" w:eastAsia="宋体" w:cs="Times New Roman"/>
          <w:b/>
        </w:rPr>
        <w:t>.2.</w:t>
      </w:r>
      <w:r>
        <w:rPr>
          <w:rFonts w:hint="eastAsia" w:ascii="Times New Roman" w:hAnsi="Times New Roman" w:eastAsia="宋体" w:cs="Times New Roman"/>
          <w:b/>
          <w:lang w:val="en-US" w:eastAsia="zh-CN"/>
        </w:rPr>
        <w:t>4其他项目</w:t>
      </w:r>
      <w:r>
        <w:rPr>
          <w:rFonts w:hint="eastAsia" w:ascii="Times New Roman" w:hAnsi="Times New Roman" w:eastAsia="宋体" w:cs="Times New Roman"/>
          <w:b/>
        </w:rPr>
        <w:t>费用组成</w:t>
      </w:r>
    </w:p>
    <w:tbl>
      <w:tblPr>
        <w:tblStyle w:val="7"/>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701"/>
        <w:gridCol w:w="4536"/>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675" w:type="dxa"/>
            <w:shd w:val="clear" w:color="auto" w:fill="BEBEBE" w:themeFill="background1" w:themeFillShade="BF"/>
            <w:vAlign w:val="center"/>
          </w:tcPr>
          <w:p>
            <w:pPr>
              <w:widowControl/>
              <w:adjustRightInd w:val="0"/>
              <w:snapToGrid w:val="0"/>
              <w:jc w:val="center"/>
              <w:rPr>
                <w:rFonts w:ascii="宋体" w:hAnsi="宋体" w:eastAsia="宋体" w:cs="Times New Roman"/>
                <w:b/>
                <w:bCs/>
                <w:kern w:val="0"/>
                <w:szCs w:val="21"/>
              </w:rPr>
            </w:pPr>
            <w:r>
              <w:rPr>
                <w:rFonts w:hint="eastAsia" w:ascii="宋体" w:hAnsi="宋体" w:eastAsia="宋体" w:cs="Times New Roman"/>
                <w:b/>
                <w:bCs/>
                <w:kern w:val="0"/>
                <w:szCs w:val="21"/>
              </w:rPr>
              <w:t>序号</w:t>
            </w:r>
          </w:p>
        </w:tc>
        <w:tc>
          <w:tcPr>
            <w:tcW w:w="1701" w:type="dxa"/>
            <w:shd w:val="clear" w:color="auto" w:fill="BEBEBE" w:themeFill="background1" w:themeFillShade="BF"/>
            <w:vAlign w:val="center"/>
          </w:tcPr>
          <w:p>
            <w:pPr>
              <w:widowControl/>
              <w:adjustRightInd w:val="0"/>
              <w:snapToGrid w:val="0"/>
              <w:jc w:val="center"/>
              <w:rPr>
                <w:rFonts w:ascii="宋体" w:hAnsi="宋体" w:eastAsia="宋体" w:cs="Times New Roman"/>
                <w:b/>
                <w:bCs/>
                <w:kern w:val="0"/>
                <w:szCs w:val="21"/>
              </w:rPr>
            </w:pPr>
            <w:r>
              <w:rPr>
                <w:rFonts w:hint="eastAsia" w:ascii="宋体" w:hAnsi="宋体" w:eastAsia="宋体" w:cs="Times New Roman"/>
                <w:b/>
                <w:bCs/>
                <w:kern w:val="0"/>
                <w:szCs w:val="21"/>
              </w:rPr>
              <w:t>标题</w:t>
            </w:r>
          </w:p>
        </w:tc>
        <w:tc>
          <w:tcPr>
            <w:tcW w:w="4536" w:type="dxa"/>
            <w:shd w:val="clear" w:color="auto" w:fill="BEBEBE" w:themeFill="background1" w:themeFillShade="BF"/>
            <w:vAlign w:val="center"/>
          </w:tcPr>
          <w:p>
            <w:pPr>
              <w:widowControl/>
              <w:adjustRightInd w:val="0"/>
              <w:snapToGrid w:val="0"/>
              <w:jc w:val="center"/>
              <w:rPr>
                <w:rFonts w:ascii="宋体" w:hAnsi="宋体" w:eastAsia="宋体" w:cs="Times New Roman"/>
                <w:b/>
                <w:bCs/>
                <w:kern w:val="0"/>
                <w:szCs w:val="21"/>
              </w:rPr>
            </w:pPr>
            <w:r>
              <w:rPr>
                <w:rFonts w:hint="eastAsia" w:ascii="宋体" w:hAnsi="宋体" w:eastAsia="宋体" w:cs="Times New Roman"/>
                <w:b/>
                <w:bCs/>
                <w:kern w:val="0"/>
                <w:szCs w:val="21"/>
              </w:rPr>
              <w:t>数据来源</w:t>
            </w:r>
          </w:p>
        </w:tc>
        <w:tc>
          <w:tcPr>
            <w:tcW w:w="1560" w:type="dxa"/>
            <w:shd w:val="clear" w:color="auto" w:fill="BEBEBE" w:themeFill="background1" w:themeFillShade="BF"/>
            <w:vAlign w:val="center"/>
          </w:tcPr>
          <w:p>
            <w:pPr>
              <w:widowControl/>
              <w:adjustRightInd w:val="0"/>
              <w:snapToGrid w:val="0"/>
              <w:jc w:val="center"/>
              <w:rPr>
                <w:rFonts w:ascii="宋体" w:hAnsi="宋体" w:eastAsia="宋体" w:cs="Times New Roman"/>
                <w:b/>
                <w:bCs/>
                <w:kern w:val="0"/>
                <w:szCs w:val="21"/>
              </w:rPr>
            </w:pPr>
            <w:r>
              <w:rPr>
                <w:rFonts w:hint="eastAsia" w:ascii="宋体" w:hAnsi="宋体" w:eastAsia="宋体" w:cs="Times New Roman"/>
                <w:b/>
                <w:bCs/>
                <w:kern w:val="0"/>
                <w:szCs w:val="21"/>
              </w:rPr>
              <w:t>比较事项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vAlign w:val="center"/>
          </w:tcPr>
          <w:p>
            <w:pPr>
              <w:autoSpaceDE w:val="0"/>
              <w:autoSpaceDN w:val="0"/>
              <w:adjustRightInd w:val="0"/>
              <w:snapToGrid w:val="0"/>
              <w:jc w:val="center"/>
              <w:rPr>
                <w:rFonts w:hint="eastAsia" w:ascii="微软雅黑" w:hAnsi="微软雅黑" w:eastAsia="微软雅黑" w:cs="Arial"/>
                <w:kern w:val="0"/>
                <w:szCs w:val="21"/>
                <w:lang w:val="en-US" w:eastAsia="zh-CN"/>
              </w:rPr>
            </w:pPr>
            <w:r>
              <w:rPr>
                <w:rFonts w:hint="eastAsia" w:ascii="微软雅黑" w:hAnsi="微软雅黑" w:eastAsia="微软雅黑" w:cs="Arial"/>
                <w:kern w:val="0"/>
                <w:szCs w:val="21"/>
                <w:lang w:val="en-US" w:eastAsia="zh-CN"/>
              </w:rPr>
              <w:t>1</w:t>
            </w:r>
          </w:p>
        </w:tc>
        <w:tc>
          <w:tcPr>
            <w:tcW w:w="1701" w:type="dxa"/>
            <w:vAlign w:val="center"/>
          </w:tcPr>
          <w:p>
            <w:pPr>
              <w:widowControl/>
              <w:adjustRightInd w:val="0"/>
              <w:snapToGrid w:val="0"/>
              <w:rPr>
                <w:rFonts w:ascii="宋体" w:hAnsi="宋体" w:eastAsia="宋体" w:cs="Times New Roman"/>
                <w:kern w:val="0"/>
                <w:szCs w:val="21"/>
              </w:rPr>
            </w:pPr>
            <w:r>
              <w:rPr>
                <w:rFonts w:hint="eastAsia" w:ascii="宋体" w:hAnsi="宋体" w:eastAsia="宋体" w:cs="Times New Roman"/>
                <w:kern w:val="0"/>
                <w:szCs w:val="21"/>
              </w:rPr>
              <w:t>项目名称</w:t>
            </w:r>
          </w:p>
        </w:tc>
        <w:tc>
          <w:tcPr>
            <w:tcW w:w="4536" w:type="dxa"/>
            <w:vAlign w:val="center"/>
          </w:tcPr>
          <w:p>
            <w:pPr>
              <w:widowControl/>
              <w:adjustRightInd w:val="0"/>
              <w:snapToGrid w:val="0"/>
              <w:rPr>
                <w:rFonts w:hint="default" w:ascii="宋体" w:hAnsi="宋体" w:eastAsia="宋体" w:cs="Times New Roman"/>
                <w:b/>
                <w:kern w:val="0"/>
                <w:szCs w:val="21"/>
                <w:lang w:val="en-US" w:eastAsia="zh-CN"/>
              </w:rPr>
            </w:pPr>
            <w:r>
              <w:rPr>
                <w:rFonts w:hint="eastAsia" w:ascii="宋体" w:hAnsi="宋体" w:eastAsia="宋体" w:cs="Times New Roman"/>
                <w:b/>
                <w:kern w:val="0"/>
                <w:szCs w:val="21"/>
                <w:lang w:val="en-US" w:eastAsia="zh-CN"/>
              </w:rPr>
              <w:t>项目名称</w:t>
            </w:r>
          </w:p>
        </w:tc>
        <w:tc>
          <w:tcPr>
            <w:tcW w:w="1560" w:type="dxa"/>
            <w:vAlign w:val="center"/>
          </w:tcPr>
          <w:p>
            <w:pPr>
              <w:autoSpaceDE w:val="0"/>
              <w:autoSpaceDN w:val="0"/>
              <w:adjustRightInd w:val="0"/>
              <w:snapToGrid w:val="0"/>
              <w:rPr>
                <w:rFonts w:ascii="微软雅黑" w:hAnsi="微软雅黑" w:eastAsia="微软雅黑"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vAlign w:val="center"/>
          </w:tcPr>
          <w:p>
            <w:pPr>
              <w:autoSpaceDE w:val="0"/>
              <w:autoSpaceDN w:val="0"/>
              <w:adjustRightInd w:val="0"/>
              <w:snapToGrid w:val="0"/>
              <w:jc w:val="center"/>
              <w:rPr>
                <w:rFonts w:hint="eastAsia" w:ascii="微软雅黑" w:hAnsi="微软雅黑" w:eastAsia="微软雅黑" w:cs="Arial"/>
                <w:kern w:val="0"/>
                <w:szCs w:val="21"/>
                <w:lang w:val="en-US" w:eastAsia="zh-CN"/>
              </w:rPr>
            </w:pPr>
            <w:r>
              <w:rPr>
                <w:rFonts w:hint="eastAsia" w:ascii="微软雅黑" w:hAnsi="微软雅黑" w:eastAsia="微软雅黑" w:cs="Arial"/>
                <w:kern w:val="0"/>
                <w:szCs w:val="21"/>
                <w:lang w:val="en-US" w:eastAsia="zh-CN"/>
              </w:rPr>
              <w:t>2</w:t>
            </w:r>
          </w:p>
        </w:tc>
        <w:tc>
          <w:tcPr>
            <w:tcW w:w="1701" w:type="dxa"/>
            <w:vAlign w:val="center"/>
          </w:tcPr>
          <w:p>
            <w:pPr>
              <w:widowControl/>
              <w:adjustRightInd w:val="0"/>
              <w:snapToGrid w:val="0"/>
              <w:rPr>
                <w:rFonts w:hint="eastAsia" w:ascii="宋体" w:hAnsi="宋体" w:eastAsia="宋体" w:cs="Times New Roman"/>
                <w:kern w:val="0"/>
                <w:szCs w:val="21"/>
                <w:lang w:val="en-US" w:eastAsia="zh-CN"/>
              </w:rPr>
            </w:pPr>
            <w:r>
              <w:rPr>
                <w:rFonts w:hint="eastAsia" w:ascii="宋体" w:hAnsi="宋体" w:eastAsia="宋体" w:cs="Times New Roman"/>
                <w:kern w:val="0"/>
                <w:szCs w:val="21"/>
                <w:lang w:val="en-US" w:eastAsia="zh-CN"/>
              </w:rPr>
              <w:t>单位</w:t>
            </w:r>
          </w:p>
        </w:tc>
        <w:tc>
          <w:tcPr>
            <w:tcW w:w="4536" w:type="dxa"/>
            <w:vAlign w:val="center"/>
          </w:tcPr>
          <w:p>
            <w:pPr>
              <w:widowControl/>
              <w:adjustRightInd w:val="0"/>
              <w:snapToGrid w:val="0"/>
              <w:rPr>
                <w:rFonts w:hint="default" w:ascii="宋体" w:hAnsi="宋体" w:eastAsia="宋体" w:cs="Times New Roman"/>
                <w:b/>
                <w:kern w:val="0"/>
                <w:szCs w:val="21"/>
                <w:lang w:val="en-US" w:eastAsia="zh-CN"/>
              </w:rPr>
            </w:pPr>
            <w:r>
              <w:rPr>
                <w:rFonts w:hint="eastAsia" w:ascii="宋体" w:hAnsi="宋体" w:eastAsia="宋体" w:cs="Times New Roman"/>
                <w:b/>
                <w:kern w:val="0"/>
                <w:szCs w:val="21"/>
                <w:lang w:val="en-US" w:eastAsia="zh-CN"/>
              </w:rPr>
              <w:t>单位</w:t>
            </w:r>
          </w:p>
        </w:tc>
        <w:tc>
          <w:tcPr>
            <w:tcW w:w="1560" w:type="dxa"/>
            <w:vAlign w:val="center"/>
          </w:tcPr>
          <w:p>
            <w:pPr>
              <w:autoSpaceDE w:val="0"/>
              <w:autoSpaceDN w:val="0"/>
              <w:adjustRightInd w:val="0"/>
              <w:snapToGrid w:val="0"/>
              <w:rPr>
                <w:rFonts w:ascii="微软雅黑" w:hAnsi="微软雅黑" w:eastAsia="微软雅黑"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675" w:type="dxa"/>
            <w:vAlign w:val="center"/>
          </w:tcPr>
          <w:p>
            <w:pPr>
              <w:autoSpaceDE w:val="0"/>
              <w:autoSpaceDN w:val="0"/>
              <w:adjustRightInd w:val="0"/>
              <w:snapToGrid w:val="0"/>
              <w:jc w:val="center"/>
              <w:rPr>
                <w:rFonts w:hint="eastAsia" w:ascii="微软雅黑" w:hAnsi="微软雅黑" w:eastAsia="微软雅黑" w:cs="Arial"/>
                <w:kern w:val="0"/>
                <w:szCs w:val="21"/>
                <w:lang w:val="en-US" w:eastAsia="zh-CN"/>
              </w:rPr>
            </w:pPr>
            <w:r>
              <w:rPr>
                <w:rFonts w:hint="eastAsia" w:ascii="微软雅黑" w:hAnsi="微软雅黑" w:eastAsia="微软雅黑" w:cs="Arial"/>
                <w:kern w:val="0"/>
                <w:szCs w:val="21"/>
                <w:lang w:val="en-US" w:eastAsia="zh-CN"/>
              </w:rPr>
              <w:t>3</w:t>
            </w:r>
          </w:p>
        </w:tc>
        <w:tc>
          <w:tcPr>
            <w:tcW w:w="1701" w:type="dxa"/>
            <w:vAlign w:val="center"/>
          </w:tcPr>
          <w:p>
            <w:pPr>
              <w:widowControl/>
              <w:adjustRightInd w:val="0"/>
              <w:snapToGrid w:val="0"/>
              <w:rPr>
                <w:rFonts w:hint="default" w:ascii="宋体" w:hAnsi="宋体" w:eastAsia="宋体" w:cs="Times New Roman"/>
                <w:kern w:val="0"/>
                <w:szCs w:val="21"/>
                <w:lang w:val="en-US" w:eastAsia="zh-CN"/>
              </w:rPr>
            </w:pPr>
            <w:r>
              <w:rPr>
                <w:rFonts w:hint="eastAsia" w:ascii="宋体" w:hAnsi="宋体" w:eastAsia="宋体" w:cs="Times New Roman"/>
                <w:kern w:val="0"/>
                <w:szCs w:val="21"/>
                <w:lang w:val="en-US" w:eastAsia="zh-CN"/>
              </w:rPr>
              <w:t>计算基数</w:t>
            </w:r>
          </w:p>
        </w:tc>
        <w:tc>
          <w:tcPr>
            <w:tcW w:w="4536" w:type="dxa"/>
            <w:vAlign w:val="center"/>
          </w:tcPr>
          <w:p>
            <w:pPr>
              <w:widowControl/>
              <w:adjustRightInd w:val="0"/>
              <w:snapToGrid w:val="0"/>
              <w:rPr>
                <w:rFonts w:hint="default" w:ascii="宋体" w:hAnsi="宋体" w:eastAsia="宋体" w:cs="Times New Roman"/>
                <w:b/>
                <w:kern w:val="0"/>
                <w:szCs w:val="21"/>
                <w:lang w:val="en-US" w:eastAsia="zh-CN"/>
              </w:rPr>
            </w:pPr>
            <w:r>
              <w:rPr>
                <w:rFonts w:hint="eastAsia" w:ascii="宋体" w:hAnsi="宋体" w:eastAsia="宋体" w:cs="Times New Roman"/>
                <w:b/>
                <w:kern w:val="0"/>
                <w:szCs w:val="21"/>
                <w:lang w:val="en-US" w:eastAsia="zh-CN"/>
              </w:rPr>
              <w:t>计算基数</w:t>
            </w:r>
          </w:p>
        </w:tc>
        <w:tc>
          <w:tcPr>
            <w:tcW w:w="1560" w:type="dxa"/>
            <w:vAlign w:val="center"/>
          </w:tcPr>
          <w:p>
            <w:pPr>
              <w:autoSpaceDE w:val="0"/>
              <w:autoSpaceDN w:val="0"/>
              <w:adjustRightInd w:val="0"/>
              <w:snapToGrid w:val="0"/>
              <w:rPr>
                <w:rFonts w:ascii="微软雅黑" w:hAnsi="微软雅黑" w:eastAsia="微软雅黑"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vAlign w:val="center"/>
          </w:tcPr>
          <w:p>
            <w:pPr>
              <w:autoSpaceDE w:val="0"/>
              <w:autoSpaceDN w:val="0"/>
              <w:adjustRightInd w:val="0"/>
              <w:snapToGrid w:val="0"/>
              <w:jc w:val="center"/>
              <w:rPr>
                <w:rFonts w:hint="eastAsia" w:ascii="微软雅黑" w:hAnsi="微软雅黑" w:eastAsia="微软雅黑" w:cs="Arial"/>
                <w:kern w:val="0"/>
                <w:szCs w:val="21"/>
                <w:lang w:val="en-US" w:eastAsia="zh-CN"/>
              </w:rPr>
            </w:pPr>
            <w:r>
              <w:rPr>
                <w:rFonts w:hint="eastAsia" w:ascii="微软雅黑" w:hAnsi="微软雅黑" w:eastAsia="微软雅黑" w:cs="Arial"/>
                <w:kern w:val="0"/>
                <w:szCs w:val="21"/>
                <w:lang w:val="en-US" w:eastAsia="zh-CN"/>
              </w:rPr>
              <w:t>4</w:t>
            </w:r>
          </w:p>
        </w:tc>
        <w:tc>
          <w:tcPr>
            <w:tcW w:w="1701" w:type="dxa"/>
            <w:vAlign w:val="center"/>
          </w:tcPr>
          <w:p>
            <w:pPr>
              <w:widowControl/>
              <w:adjustRightInd w:val="0"/>
              <w:snapToGrid w:val="0"/>
              <w:rPr>
                <w:rFonts w:hint="default" w:ascii="宋体" w:hAnsi="宋体" w:eastAsia="宋体" w:cs="Times New Roman"/>
                <w:kern w:val="0"/>
                <w:szCs w:val="21"/>
                <w:lang w:val="en-US" w:eastAsia="zh-CN"/>
              </w:rPr>
            </w:pPr>
            <w:r>
              <w:rPr>
                <w:rFonts w:hint="eastAsia" w:ascii="宋体" w:hAnsi="宋体" w:eastAsia="宋体" w:cs="Times New Roman"/>
                <w:kern w:val="0"/>
                <w:szCs w:val="21"/>
                <w:lang w:val="en-US" w:eastAsia="zh-CN"/>
              </w:rPr>
              <w:t>费率</w:t>
            </w:r>
          </w:p>
        </w:tc>
        <w:tc>
          <w:tcPr>
            <w:tcW w:w="4536" w:type="dxa"/>
            <w:vAlign w:val="center"/>
          </w:tcPr>
          <w:p>
            <w:pPr>
              <w:widowControl/>
              <w:adjustRightInd w:val="0"/>
              <w:snapToGrid w:val="0"/>
              <w:rPr>
                <w:rFonts w:hint="eastAsia" w:ascii="宋体" w:hAnsi="宋体" w:eastAsia="宋体" w:cs="Times New Roman"/>
                <w:b/>
                <w:kern w:val="0"/>
                <w:szCs w:val="21"/>
                <w:lang w:val="en-US" w:eastAsia="zh-CN"/>
              </w:rPr>
            </w:pPr>
            <w:r>
              <w:rPr>
                <w:rFonts w:hint="eastAsia" w:ascii="宋体" w:hAnsi="宋体" w:eastAsia="宋体" w:cs="Times New Roman"/>
                <w:b/>
                <w:kern w:val="0"/>
                <w:szCs w:val="21"/>
                <w:lang w:val="en-US" w:eastAsia="zh-CN"/>
              </w:rPr>
              <w:t>费率</w:t>
            </w:r>
          </w:p>
        </w:tc>
        <w:tc>
          <w:tcPr>
            <w:tcW w:w="1560" w:type="dxa"/>
            <w:vAlign w:val="center"/>
          </w:tcPr>
          <w:p>
            <w:pPr>
              <w:autoSpaceDE w:val="0"/>
              <w:autoSpaceDN w:val="0"/>
              <w:adjustRightInd w:val="0"/>
              <w:snapToGrid w:val="0"/>
              <w:rPr>
                <w:rFonts w:ascii="微软雅黑" w:hAnsi="微软雅黑" w:eastAsia="微软雅黑"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vAlign w:val="center"/>
          </w:tcPr>
          <w:p>
            <w:pPr>
              <w:autoSpaceDE w:val="0"/>
              <w:autoSpaceDN w:val="0"/>
              <w:adjustRightInd w:val="0"/>
              <w:snapToGrid w:val="0"/>
              <w:jc w:val="center"/>
              <w:rPr>
                <w:rFonts w:hint="eastAsia" w:ascii="微软雅黑" w:hAnsi="微软雅黑" w:eastAsia="微软雅黑" w:cs="Arial"/>
                <w:kern w:val="0"/>
                <w:szCs w:val="21"/>
                <w:lang w:val="en-US" w:eastAsia="zh-CN"/>
              </w:rPr>
            </w:pPr>
            <w:r>
              <w:rPr>
                <w:rFonts w:hint="eastAsia" w:ascii="微软雅黑" w:hAnsi="微软雅黑" w:eastAsia="微软雅黑" w:cs="Arial"/>
                <w:kern w:val="0"/>
                <w:szCs w:val="21"/>
                <w:lang w:val="en-US" w:eastAsia="zh-CN"/>
              </w:rPr>
              <w:t>5</w:t>
            </w:r>
          </w:p>
        </w:tc>
        <w:tc>
          <w:tcPr>
            <w:tcW w:w="1701" w:type="dxa"/>
            <w:vAlign w:val="center"/>
          </w:tcPr>
          <w:p>
            <w:pPr>
              <w:widowControl/>
              <w:adjustRightInd w:val="0"/>
              <w:snapToGrid w:val="0"/>
              <w:rPr>
                <w:rFonts w:ascii="宋体" w:hAnsi="宋体" w:eastAsia="宋体" w:cs="Times New Roman"/>
                <w:kern w:val="0"/>
                <w:szCs w:val="21"/>
              </w:rPr>
            </w:pPr>
            <w:r>
              <w:rPr>
                <w:rFonts w:ascii="宋体" w:hAnsi="宋体" w:eastAsia="宋体" w:cs="Times New Roman"/>
                <w:kern w:val="0"/>
                <w:szCs w:val="21"/>
              </w:rPr>
              <w:t>金额</w:t>
            </w:r>
          </w:p>
        </w:tc>
        <w:tc>
          <w:tcPr>
            <w:tcW w:w="4536" w:type="dxa"/>
            <w:vAlign w:val="center"/>
          </w:tcPr>
          <w:p>
            <w:pPr>
              <w:widowControl/>
              <w:adjustRightInd w:val="0"/>
              <w:snapToGrid w:val="0"/>
              <w:rPr>
                <w:rFonts w:hint="eastAsia" w:ascii="宋体" w:hAnsi="宋体" w:eastAsia="宋体" w:cs="Times New Roman"/>
                <w:b/>
                <w:kern w:val="0"/>
                <w:szCs w:val="21"/>
                <w:lang w:val="en-US" w:eastAsia="zh-CN"/>
              </w:rPr>
            </w:pPr>
            <w:r>
              <w:rPr>
                <w:rFonts w:hint="eastAsia" w:ascii="宋体" w:hAnsi="宋体" w:eastAsia="宋体" w:cs="Times New Roman"/>
                <w:b/>
                <w:kern w:val="0"/>
                <w:szCs w:val="21"/>
                <w:lang w:val="en-US" w:eastAsia="zh-CN"/>
              </w:rPr>
              <w:t>金额</w:t>
            </w:r>
          </w:p>
        </w:tc>
        <w:tc>
          <w:tcPr>
            <w:tcW w:w="1560" w:type="dxa"/>
            <w:vMerge w:val="restart"/>
            <w:vAlign w:val="center"/>
          </w:tcPr>
          <w:p>
            <w:pPr>
              <w:widowControl/>
              <w:adjustRightInd w:val="0"/>
              <w:snapToGrid w:val="0"/>
              <w:rPr>
                <w:rFonts w:ascii="宋体" w:hAnsi="宋体" w:eastAsia="宋体" w:cs="Times New Roman"/>
                <w:kern w:val="0"/>
                <w:szCs w:val="21"/>
              </w:rPr>
            </w:pPr>
            <w:r>
              <w:rPr>
                <w:rFonts w:hint="eastAsia" w:ascii="宋体" w:hAnsi="宋体" w:eastAsia="宋体" w:cs="Times New Roman"/>
                <w:kern w:val="0"/>
                <w:szCs w:val="21"/>
              </w:rPr>
              <w:t>金额和计算金额比对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vAlign w:val="center"/>
          </w:tcPr>
          <w:p>
            <w:pPr>
              <w:autoSpaceDE w:val="0"/>
              <w:autoSpaceDN w:val="0"/>
              <w:adjustRightInd w:val="0"/>
              <w:snapToGrid w:val="0"/>
              <w:jc w:val="center"/>
              <w:rPr>
                <w:rFonts w:hint="eastAsia" w:ascii="微软雅黑" w:hAnsi="微软雅黑" w:eastAsia="微软雅黑" w:cs="Arial"/>
                <w:kern w:val="0"/>
                <w:szCs w:val="21"/>
                <w:lang w:val="en-US" w:eastAsia="zh-CN"/>
              </w:rPr>
            </w:pPr>
            <w:r>
              <w:rPr>
                <w:rFonts w:hint="eastAsia" w:ascii="微软雅黑" w:hAnsi="微软雅黑" w:eastAsia="微软雅黑" w:cs="Arial"/>
                <w:kern w:val="0"/>
                <w:szCs w:val="21"/>
                <w:lang w:val="en-US" w:eastAsia="zh-CN"/>
              </w:rPr>
              <w:t>6</w:t>
            </w:r>
          </w:p>
        </w:tc>
        <w:tc>
          <w:tcPr>
            <w:tcW w:w="1701" w:type="dxa"/>
            <w:vAlign w:val="center"/>
          </w:tcPr>
          <w:p>
            <w:pPr>
              <w:widowControl/>
              <w:adjustRightInd w:val="0"/>
              <w:snapToGrid w:val="0"/>
              <w:rPr>
                <w:rFonts w:ascii="宋体" w:hAnsi="宋体" w:eastAsia="宋体" w:cs="Times New Roman"/>
                <w:kern w:val="0"/>
                <w:szCs w:val="21"/>
              </w:rPr>
            </w:pPr>
            <w:r>
              <w:rPr>
                <w:rFonts w:ascii="宋体" w:hAnsi="宋体" w:eastAsia="宋体" w:cs="Times New Roman"/>
                <w:kern w:val="0"/>
                <w:szCs w:val="21"/>
              </w:rPr>
              <w:t>计算金额</w:t>
            </w:r>
          </w:p>
        </w:tc>
        <w:tc>
          <w:tcPr>
            <w:tcW w:w="4536" w:type="dxa"/>
            <w:vAlign w:val="center"/>
          </w:tcPr>
          <w:p>
            <w:pPr>
              <w:widowControl/>
              <w:adjustRightInd w:val="0"/>
              <w:snapToGrid w:val="0"/>
              <w:rPr>
                <w:rFonts w:ascii="宋体" w:hAnsi="宋体" w:eastAsia="宋体" w:cs="Times New Roman"/>
                <w:b/>
                <w:kern w:val="0"/>
                <w:szCs w:val="21"/>
              </w:rPr>
            </w:pPr>
          </w:p>
        </w:tc>
        <w:tc>
          <w:tcPr>
            <w:tcW w:w="1560" w:type="dxa"/>
            <w:vMerge w:val="continue"/>
            <w:vAlign w:val="center"/>
          </w:tcPr>
          <w:p>
            <w:pPr>
              <w:widowControl/>
              <w:adjustRightInd w:val="0"/>
              <w:snapToGrid w:val="0"/>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675" w:type="dxa"/>
            <w:vAlign w:val="center"/>
          </w:tcPr>
          <w:p>
            <w:pPr>
              <w:autoSpaceDE w:val="0"/>
              <w:autoSpaceDN w:val="0"/>
              <w:adjustRightInd w:val="0"/>
              <w:snapToGrid w:val="0"/>
              <w:jc w:val="center"/>
              <w:rPr>
                <w:rFonts w:hint="eastAsia" w:ascii="微软雅黑" w:hAnsi="微软雅黑" w:eastAsia="微软雅黑" w:cs="Arial"/>
                <w:kern w:val="0"/>
                <w:szCs w:val="21"/>
                <w:lang w:val="en-US" w:eastAsia="zh-CN"/>
              </w:rPr>
            </w:pPr>
            <w:r>
              <w:rPr>
                <w:rFonts w:hint="eastAsia" w:ascii="微软雅黑" w:hAnsi="微软雅黑" w:eastAsia="微软雅黑" w:cs="Arial"/>
                <w:kern w:val="0"/>
                <w:szCs w:val="21"/>
                <w:lang w:val="en-US" w:eastAsia="zh-CN"/>
              </w:rPr>
              <w:t>7</w:t>
            </w:r>
          </w:p>
        </w:tc>
        <w:tc>
          <w:tcPr>
            <w:tcW w:w="1701" w:type="dxa"/>
            <w:vAlign w:val="center"/>
          </w:tcPr>
          <w:p>
            <w:pPr>
              <w:widowControl/>
              <w:adjustRightInd w:val="0"/>
              <w:snapToGrid w:val="0"/>
              <w:rPr>
                <w:rFonts w:ascii="宋体" w:hAnsi="宋体" w:eastAsia="宋体" w:cs="Times New Roman"/>
                <w:kern w:val="0"/>
                <w:szCs w:val="21"/>
              </w:rPr>
            </w:pPr>
            <w:r>
              <w:rPr>
                <w:rFonts w:ascii="宋体" w:hAnsi="宋体" w:eastAsia="宋体" w:cs="Times New Roman"/>
                <w:kern w:val="0"/>
                <w:szCs w:val="21"/>
              </w:rPr>
              <w:t>偏差</w:t>
            </w:r>
          </w:p>
        </w:tc>
        <w:tc>
          <w:tcPr>
            <w:tcW w:w="4536" w:type="dxa"/>
            <w:vAlign w:val="center"/>
          </w:tcPr>
          <w:p>
            <w:pPr>
              <w:widowControl/>
              <w:adjustRightInd w:val="0"/>
              <w:snapToGrid w:val="0"/>
              <w:rPr>
                <w:rFonts w:ascii="宋体" w:hAnsi="宋体" w:eastAsia="宋体" w:cs="Times New Roman"/>
                <w:b/>
                <w:kern w:val="0"/>
                <w:szCs w:val="21"/>
              </w:rPr>
            </w:pPr>
          </w:p>
        </w:tc>
        <w:tc>
          <w:tcPr>
            <w:tcW w:w="1560" w:type="dxa"/>
            <w:vAlign w:val="center"/>
          </w:tcPr>
          <w:p>
            <w:pPr>
              <w:widowControl/>
              <w:adjustRightInd w:val="0"/>
              <w:snapToGrid w:val="0"/>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vAlign w:val="center"/>
          </w:tcPr>
          <w:p>
            <w:pPr>
              <w:autoSpaceDE w:val="0"/>
              <w:autoSpaceDN w:val="0"/>
              <w:adjustRightInd w:val="0"/>
              <w:snapToGrid w:val="0"/>
              <w:jc w:val="center"/>
              <w:rPr>
                <w:rFonts w:hint="eastAsia" w:ascii="微软雅黑" w:hAnsi="微软雅黑" w:eastAsia="微软雅黑" w:cs="Arial"/>
                <w:kern w:val="0"/>
                <w:szCs w:val="21"/>
                <w:lang w:val="en-US" w:eastAsia="zh-CN"/>
              </w:rPr>
            </w:pPr>
            <w:r>
              <w:rPr>
                <w:rFonts w:hint="eastAsia" w:ascii="微软雅黑" w:hAnsi="微软雅黑" w:eastAsia="微软雅黑" w:cs="Arial"/>
                <w:kern w:val="0"/>
                <w:szCs w:val="21"/>
                <w:lang w:val="en-US" w:eastAsia="zh-CN"/>
              </w:rPr>
              <w:t>8</w:t>
            </w:r>
          </w:p>
        </w:tc>
        <w:tc>
          <w:tcPr>
            <w:tcW w:w="1701" w:type="dxa"/>
            <w:vAlign w:val="center"/>
          </w:tcPr>
          <w:p>
            <w:pPr>
              <w:widowControl/>
              <w:adjustRightInd w:val="0"/>
              <w:snapToGrid w:val="0"/>
              <w:rPr>
                <w:rFonts w:ascii="宋体" w:hAnsi="宋体" w:eastAsia="宋体" w:cs="Times New Roman"/>
                <w:kern w:val="0"/>
                <w:szCs w:val="21"/>
              </w:rPr>
            </w:pPr>
            <w:r>
              <w:rPr>
                <w:rFonts w:hint="eastAsia" w:ascii="宋体" w:hAnsi="宋体" w:eastAsia="宋体" w:cs="Times New Roman"/>
                <w:kern w:val="0"/>
                <w:szCs w:val="21"/>
              </w:rPr>
              <w:t>状态</w:t>
            </w:r>
          </w:p>
        </w:tc>
        <w:tc>
          <w:tcPr>
            <w:tcW w:w="4536" w:type="dxa"/>
            <w:vAlign w:val="center"/>
          </w:tcPr>
          <w:p>
            <w:pPr>
              <w:autoSpaceDE w:val="0"/>
              <w:autoSpaceDN w:val="0"/>
              <w:adjustRightInd w:val="0"/>
              <w:snapToGrid w:val="0"/>
              <w:rPr>
                <w:rFonts w:ascii="微软雅黑" w:hAnsi="微软雅黑" w:eastAsia="微软雅黑" w:cs="Arial"/>
                <w:kern w:val="0"/>
                <w:szCs w:val="21"/>
              </w:rPr>
            </w:pPr>
          </w:p>
        </w:tc>
        <w:tc>
          <w:tcPr>
            <w:tcW w:w="1560" w:type="dxa"/>
            <w:vAlign w:val="center"/>
          </w:tcPr>
          <w:p>
            <w:pPr>
              <w:autoSpaceDE w:val="0"/>
              <w:autoSpaceDN w:val="0"/>
              <w:adjustRightInd w:val="0"/>
              <w:snapToGrid w:val="0"/>
              <w:rPr>
                <w:rFonts w:ascii="微软雅黑" w:hAnsi="微软雅黑" w:eastAsia="微软雅黑" w:cs="Arial"/>
                <w:kern w:val="0"/>
                <w:szCs w:val="21"/>
              </w:rPr>
            </w:pPr>
          </w:p>
        </w:tc>
      </w:tr>
    </w:tbl>
    <w:p>
      <w:pPr>
        <w:ind w:firstLine="360" w:firstLineChars="200"/>
        <w:rPr>
          <w:rFonts w:eastAsia="宋体" w:cs="Times New Roman" w:asciiTheme="minorEastAsia" w:hAnsiTheme="minorEastAsia"/>
          <w:sz w:val="18"/>
        </w:rPr>
      </w:pPr>
      <w:r>
        <w:rPr>
          <w:rFonts w:hint="eastAsia" w:eastAsia="宋体" w:cs="Times New Roman" w:asciiTheme="minorEastAsia" w:hAnsiTheme="minorEastAsia"/>
          <w:sz w:val="18"/>
        </w:rPr>
        <w:t>注：1数据来源：</w:t>
      </w:r>
      <w:r>
        <w:rPr>
          <w:rFonts w:hint="eastAsia" w:eastAsia="宋体" w:cs="Times New Roman" w:asciiTheme="minorEastAsia" w:hAnsiTheme="minorEastAsia"/>
          <w:sz w:val="18"/>
          <w:lang w:val="en-US" w:eastAsia="zh-CN"/>
        </w:rPr>
        <w:t>其他项目</w:t>
      </w:r>
      <w:r>
        <w:rPr>
          <w:rFonts w:hint="eastAsia" w:eastAsia="宋体" w:cs="Times New Roman" w:asciiTheme="minorEastAsia" w:hAnsiTheme="minorEastAsia"/>
          <w:sz w:val="18"/>
        </w:rPr>
        <w:t>的元素名称[</w:t>
      </w:r>
      <w:r>
        <w:rPr>
          <w:rFonts w:hint="eastAsia" w:eastAsia="宋体" w:cs="Times New Roman" w:asciiTheme="minorEastAsia" w:hAnsiTheme="minorEastAsia"/>
          <w:sz w:val="18"/>
          <w:lang w:val="en-US" w:eastAsia="zh-CN"/>
        </w:rPr>
        <w:t>其他项目明细</w:t>
      </w:r>
      <w:r>
        <w:rPr>
          <w:rFonts w:hint="eastAsia" w:eastAsia="宋体" w:cs="Times New Roman" w:asciiTheme="minorEastAsia" w:hAnsiTheme="minorEastAsia"/>
          <w:sz w:val="18"/>
        </w:rPr>
        <w:t>]。</w:t>
      </w:r>
    </w:p>
    <w:p>
      <w:pPr>
        <w:ind w:firstLine="720" w:firstLineChars="400"/>
        <w:rPr>
          <w:rFonts w:hint="eastAsia" w:eastAsia="宋体" w:cs="Times New Roman" w:asciiTheme="minorEastAsia" w:hAnsiTheme="minorEastAsia"/>
          <w:sz w:val="18"/>
          <w:lang w:val="en-US" w:eastAsia="zh-CN"/>
        </w:rPr>
      </w:pPr>
      <w:r>
        <w:rPr>
          <w:rFonts w:hint="eastAsia" w:eastAsia="宋体" w:cs="Times New Roman" w:asciiTheme="minorEastAsia" w:hAnsiTheme="minorEastAsia"/>
          <w:sz w:val="18"/>
        </w:rPr>
        <w:t>2计算规则：</w:t>
      </w:r>
      <w:r>
        <w:rPr>
          <w:rFonts w:hint="eastAsia" w:eastAsia="宋体" w:cs="Times New Roman" w:asciiTheme="minorEastAsia" w:hAnsiTheme="minorEastAsia"/>
          <w:sz w:val="18"/>
          <w:lang w:val="en-US" w:eastAsia="zh-CN"/>
        </w:rPr>
        <w:t>根据 其他项目明细.项目类别 取值</w:t>
      </w:r>
    </w:p>
    <w:p>
      <w:pPr>
        <w:ind w:firstLine="720" w:firstLineChars="400"/>
        <w:rPr>
          <w:rFonts w:hint="default" w:eastAsia="宋体" w:cs="Times New Roman" w:asciiTheme="minorEastAsia" w:hAnsiTheme="minorEastAsia"/>
          <w:sz w:val="18"/>
          <w:lang w:val="en-US" w:eastAsia="zh-CN"/>
        </w:rPr>
      </w:pPr>
      <w:r>
        <w:rPr>
          <w:rFonts w:hint="eastAsia" w:eastAsia="宋体" w:cs="Times New Roman" w:asciiTheme="minorEastAsia" w:hAnsiTheme="minorEastAsia"/>
          <w:sz w:val="18"/>
          <w:lang w:val="en-US" w:eastAsia="zh-CN"/>
        </w:rPr>
        <w:t>其他项目费合计 = 暂列金额 + 暂估价 + 计日工 + 总承包服务费 + 优质工程增加费 + 安全责任险、环境保护税 + 提前竣工措施增加费</w:t>
      </w: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auto"/>
    <w:pitch w:val="default"/>
    <w:sig w:usb0="00000000" w:usb1="00000000" w:usb2="00000016" w:usb3="00000000" w:csb0="0004001F"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1YjYyMmFkZmY0OTkwYzlmMDQ4NDE4YWYyODc4MWUifQ=="/>
  </w:docVars>
  <w:rsids>
    <w:rsidRoot w:val="00000000"/>
    <w:rsid w:val="02EF7132"/>
    <w:rsid w:val="06A93682"/>
    <w:rsid w:val="0AA30D19"/>
    <w:rsid w:val="0BA22851"/>
    <w:rsid w:val="0D6D79C6"/>
    <w:rsid w:val="0DB31743"/>
    <w:rsid w:val="0E1C0A3B"/>
    <w:rsid w:val="0FDA4F44"/>
    <w:rsid w:val="108F1B03"/>
    <w:rsid w:val="12623FCF"/>
    <w:rsid w:val="12A54B95"/>
    <w:rsid w:val="12D34280"/>
    <w:rsid w:val="179F162A"/>
    <w:rsid w:val="1B0F6069"/>
    <w:rsid w:val="1D0669A7"/>
    <w:rsid w:val="1D4A2066"/>
    <w:rsid w:val="1F8F4D80"/>
    <w:rsid w:val="21084D73"/>
    <w:rsid w:val="25575490"/>
    <w:rsid w:val="25B1070F"/>
    <w:rsid w:val="29680472"/>
    <w:rsid w:val="29B663BE"/>
    <w:rsid w:val="29F72B8B"/>
    <w:rsid w:val="2AF30EF7"/>
    <w:rsid w:val="2F3B4EEB"/>
    <w:rsid w:val="2FC75471"/>
    <w:rsid w:val="33060725"/>
    <w:rsid w:val="357C273E"/>
    <w:rsid w:val="388C65B4"/>
    <w:rsid w:val="38B24A02"/>
    <w:rsid w:val="394B50E4"/>
    <w:rsid w:val="39F045DE"/>
    <w:rsid w:val="3C37208A"/>
    <w:rsid w:val="3EBC2510"/>
    <w:rsid w:val="3EF55065"/>
    <w:rsid w:val="42CB4331"/>
    <w:rsid w:val="44A6065D"/>
    <w:rsid w:val="45051F1F"/>
    <w:rsid w:val="45DB59D0"/>
    <w:rsid w:val="46976CAE"/>
    <w:rsid w:val="475E7A8B"/>
    <w:rsid w:val="49870F27"/>
    <w:rsid w:val="4C03562B"/>
    <w:rsid w:val="4D102474"/>
    <w:rsid w:val="4D5C0C29"/>
    <w:rsid w:val="510B0D02"/>
    <w:rsid w:val="522C2D32"/>
    <w:rsid w:val="52A93FEF"/>
    <w:rsid w:val="567736B1"/>
    <w:rsid w:val="59BA75C0"/>
    <w:rsid w:val="5B61411C"/>
    <w:rsid w:val="5C5A0930"/>
    <w:rsid w:val="5D035CDC"/>
    <w:rsid w:val="60621DFA"/>
    <w:rsid w:val="65E52D76"/>
    <w:rsid w:val="67BB7644"/>
    <w:rsid w:val="682F5583"/>
    <w:rsid w:val="6D0C44C1"/>
    <w:rsid w:val="707C47B4"/>
    <w:rsid w:val="71050FEB"/>
    <w:rsid w:val="744B76EA"/>
    <w:rsid w:val="74F470FA"/>
    <w:rsid w:val="76031347"/>
    <w:rsid w:val="781E098B"/>
    <w:rsid w:val="7CCE7DBE"/>
    <w:rsid w:val="7DFEF1E9"/>
    <w:rsid w:val="7F2F77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annotation text"/>
    <w:basedOn w:val="1"/>
    <w:uiPriority w:val="0"/>
    <w:pPr>
      <w:jc w:val="left"/>
    </w:pPr>
  </w:style>
  <w:style w:type="table" w:styleId="7">
    <w:name w:val="Table Grid"/>
    <w:basedOn w:val="6"/>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正文段落内容"/>
    <w:basedOn w:val="1"/>
    <w:qFormat/>
    <w:uiPriority w:val="0"/>
    <w:pPr>
      <w:ind w:firstLine="200" w:firstLineChars="200"/>
      <w:jc w:val="left"/>
    </w:pPr>
    <w:rPr>
      <w:kern w:val="0"/>
      <w:lang w:bidi="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3295</Words>
  <Characters>3489</Characters>
  <Lines>0</Lines>
  <Paragraphs>0</Paragraphs>
  <TotalTime>0</TotalTime>
  <ScaleCrop>false</ScaleCrop>
  <LinksUpToDate>false</LinksUpToDate>
  <CharactersWithSpaces>3542</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2022-08-25T08:52:00Z</dcterms:created>
  <dc:creator>Geliang</dc:creator>
  <cp:lastModifiedBy>jyzx</cp:lastModifiedBy>
  <dcterms:modified xsi:type="dcterms:W3CDTF">2022-11-04T09:37:04Z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BF6376706BB24ED8AE26082B90AAA573</vt:lpwstr>
  </property>
</Properties>
</file>